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DEE8D" w14:textId="20758299" w:rsidR="00222639" w:rsidRDefault="00222639" w:rsidP="00424EBE">
      <w:pPr>
        <w:suppressAutoHyphens/>
        <w:spacing w:after="200"/>
        <w:jc w:val="both"/>
        <w:rPr>
          <w:lang w:eastAsia="ar-SA"/>
        </w:rPr>
      </w:pPr>
      <w:r>
        <w:rPr>
          <w:noProof/>
        </w:rPr>
        <w:drawing>
          <wp:inline distT="0" distB="0" distL="0" distR="0" wp14:anchorId="3C2E9E01" wp14:editId="1C6C94A5">
            <wp:extent cx="5943600" cy="8420100"/>
            <wp:effectExtent l="0" t="0" r="0" b="0"/>
            <wp:docPr id="2" name="Рисунок 2" descr="C:\Users\User\Desktop\Для Модуля аккредитации-2023\20231013_113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Модуля аккредитации-2023\20231013_1139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9F0835" w14:textId="057EE15F" w:rsidR="005B7A48" w:rsidRDefault="005B7A48" w:rsidP="00424EBE">
      <w:pPr>
        <w:suppressAutoHyphens/>
        <w:spacing w:after="200"/>
        <w:jc w:val="both"/>
        <w:rPr>
          <w:lang w:eastAsia="ar-SA"/>
        </w:rPr>
      </w:pPr>
    </w:p>
    <w:p w14:paraId="0AEDA8F3" w14:textId="77777777" w:rsidR="005B7A48" w:rsidRDefault="005B7A48" w:rsidP="00424EBE">
      <w:pPr>
        <w:suppressAutoHyphens/>
        <w:spacing w:after="200"/>
        <w:jc w:val="both"/>
        <w:rPr>
          <w:lang w:eastAsia="ar-SA"/>
        </w:rPr>
      </w:pPr>
    </w:p>
    <w:p w14:paraId="1BD6F229" w14:textId="5D1AAD30" w:rsidR="00424EBE" w:rsidRPr="004E469B" w:rsidRDefault="00424EBE" w:rsidP="00424EBE">
      <w:pPr>
        <w:suppressAutoHyphens/>
        <w:spacing w:after="200"/>
        <w:jc w:val="both"/>
        <w:rPr>
          <w:lang w:eastAsia="ar-SA"/>
        </w:rPr>
      </w:pPr>
      <w:r w:rsidRPr="004E469B">
        <w:rPr>
          <w:lang w:eastAsia="ar-SA"/>
        </w:rPr>
        <w:lastRenderedPageBreak/>
        <w:t>1. ОБЩАЯ ХАРАКТЕРИСТИКА ОБРАЗОВАТЕЛЬНОЙ ПРОГРАММЫ</w:t>
      </w:r>
    </w:p>
    <w:p w14:paraId="2014CF90" w14:textId="77777777" w:rsidR="00424EBE" w:rsidRPr="004E469B" w:rsidRDefault="00424EBE" w:rsidP="00424EBE">
      <w:pPr>
        <w:suppressAutoHyphens/>
        <w:jc w:val="both"/>
        <w:rPr>
          <w:b/>
          <w:bCs/>
          <w:lang w:eastAsia="ar-SA"/>
        </w:rPr>
      </w:pPr>
    </w:p>
    <w:p w14:paraId="596B7FCF" w14:textId="77777777" w:rsidR="00424EBE" w:rsidRPr="004E469B" w:rsidRDefault="00424EBE" w:rsidP="00424EBE">
      <w:pPr>
        <w:suppressAutoHyphens/>
        <w:jc w:val="both"/>
        <w:rPr>
          <w:b/>
          <w:bCs/>
          <w:lang w:eastAsia="ar-SA"/>
        </w:rPr>
      </w:pPr>
      <w:r w:rsidRPr="004E469B">
        <w:rPr>
          <w:b/>
          <w:bCs/>
          <w:lang w:eastAsia="ar-SA"/>
        </w:rPr>
        <w:t>1.1. Описание образовательной программы</w:t>
      </w:r>
      <w:r w:rsidRPr="004E469B">
        <w:rPr>
          <w:b/>
          <w:bCs/>
          <w:vertAlign w:val="superscript"/>
          <w:lang w:eastAsia="ar-SA"/>
        </w:rPr>
        <w:footnoteReference w:id="1"/>
      </w:r>
    </w:p>
    <w:p w14:paraId="0C130065" w14:textId="77777777" w:rsidR="00424EBE" w:rsidRPr="004E469B" w:rsidRDefault="00424EBE" w:rsidP="00424EBE">
      <w:pPr>
        <w:suppressAutoHyphens/>
        <w:jc w:val="both"/>
        <w:rPr>
          <w:lang w:eastAsia="ar-SA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3"/>
        <w:gridCol w:w="7181"/>
      </w:tblGrid>
      <w:tr w:rsidR="00424EBE" w:rsidRPr="004E469B" w14:paraId="49D33156" w14:textId="77777777" w:rsidTr="0079504F">
        <w:tc>
          <w:tcPr>
            <w:tcW w:w="3078" w:type="dxa"/>
          </w:tcPr>
          <w:p w14:paraId="5002CE26" w14:textId="77777777" w:rsidR="00424EBE" w:rsidRPr="004E469B" w:rsidRDefault="00424EBE" w:rsidP="00424EBE">
            <w:pPr>
              <w:suppressAutoHyphens/>
              <w:rPr>
                <w:lang w:eastAsia="ar-SA"/>
              </w:rPr>
            </w:pPr>
            <w:r w:rsidRPr="004E469B">
              <w:rPr>
                <w:lang w:eastAsia="ar-SA"/>
              </w:rPr>
              <w:t>Код и наименование специальности</w:t>
            </w:r>
          </w:p>
        </w:tc>
        <w:tc>
          <w:tcPr>
            <w:tcW w:w="6946" w:type="dxa"/>
          </w:tcPr>
          <w:p w14:paraId="16AB6F22" w14:textId="460E7E5F" w:rsidR="00424EBE" w:rsidRPr="004E469B" w:rsidRDefault="00870049" w:rsidP="00424EBE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en-US"/>
              </w:rPr>
              <w:t>45.04.01 Филология</w:t>
            </w:r>
            <w:r w:rsidRPr="004E469B">
              <w:rPr>
                <w:highlight w:val="cyan"/>
                <w:lang w:eastAsia="ar-SA"/>
              </w:rPr>
              <w:t xml:space="preserve"> </w:t>
            </w:r>
          </w:p>
        </w:tc>
      </w:tr>
      <w:tr w:rsidR="00424EBE" w:rsidRPr="004E469B" w14:paraId="3EBFD7D3" w14:textId="77777777" w:rsidTr="0079504F">
        <w:tc>
          <w:tcPr>
            <w:tcW w:w="3078" w:type="dxa"/>
          </w:tcPr>
          <w:p w14:paraId="46187CBE" w14:textId="77777777" w:rsidR="00424EBE" w:rsidRPr="004E469B" w:rsidRDefault="00424EBE" w:rsidP="00424EBE">
            <w:pPr>
              <w:suppressAutoHyphens/>
              <w:rPr>
                <w:lang w:eastAsia="ar-SA"/>
              </w:rPr>
            </w:pPr>
            <w:r w:rsidRPr="004E469B">
              <w:rPr>
                <w:lang w:eastAsia="ar-SA"/>
              </w:rPr>
              <w:t>Направленность (профиль) программы</w:t>
            </w:r>
          </w:p>
        </w:tc>
        <w:tc>
          <w:tcPr>
            <w:tcW w:w="6946" w:type="dxa"/>
          </w:tcPr>
          <w:p w14:paraId="34767052" w14:textId="23D9E1F1" w:rsidR="00424EBE" w:rsidRPr="004E469B" w:rsidRDefault="00870049" w:rsidP="00424EBE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en-US"/>
              </w:rPr>
              <w:t>Сравнительное литературоведение. Художественная критика</w:t>
            </w:r>
          </w:p>
        </w:tc>
      </w:tr>
      <w:tr w:rsidR="00424EBE" w:rsidRPr="004E469B" w14:paraId="1FA6B11A" w14:textId="77777777" w:rsidTr="0079504F">
        <w:tc>
          <w:tcPr>
            <w:tcW w:w="3078" w:type="dxa"/>
          </w:tcPr>
          <w:p w14:paraId="60C791EB" w14:textId="77777777" w:rsidR="00424EBE" w:rsidRPr="004E469B" w:rsidRDefault="00424EBE" w:rsidP="00424EBE">
            <w:pPr>
              <w:suppressAutoHyphens/>
              <w:rPr>
                <w:lang w:eastAsia="ar-SA"/>
              </w:rPr>
            </w:pPr>
            <w:r w:rsidRPr="004E469B">
              <w:rPr>
                <w:lang w:eastAsia="ar-SA"/>
              </w:rPr>
              <w:t>Уровень высшего образования</w:t>
            </w:r>
          </w:p>
        </w:tc>
        <w:tc>
          <w:tcPr>
            <w:tcW w:w="6946" w:type="dxa"/>
          </w:tcPr>
          <w:p w14:paraId="6335BD29" w14:textId="02F4809B" w:rsidR="00424EBE" w:rsidRPr="004E469B" w:rsidRDefault="00870049" w:rsidP="00424EBE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>М</w:t>
            </w:r>
            <w:r w:rsidR="00424EBE" w:rsidRPr="004E469B">
              <w:rPr>
                <w:lang w:eastAsia="ar-SA"/>
              </w:rPr>
              <w:t>агистратура</w:t>
            </w:r>
          </w:p>
        </w:tc>
      </w:tr>
      <w:tr w:rsidR="00424EBE" w:rsidRPr="004E469B" w14:paraId="53B08B9E" w14:textId="77777777" w:rsidTr="0079504F">
        <w:tc>
          <w:tcPr>
            <w:tcW w:w="3078" w:type="dxa"/>
          </w:tcPr>
          <w:p w14:paraId="58E4F8CD" w14:textId="77777777" w:rsidR="00424EBE" w:rsidRPr="004E469B" w:rsidRDefault="00424EBE" w:rsidP="00424EBE">
            <w:pPr>
              <w:suppressAutoHyphens/>
              <w:rPr>
                <w:lang w:eastAsia="ar-SA"/>
              </w:rPr>
            </w:pPr>
            <w:r w:rsidRPr="004E469B">
              <w:rPr>
                <w:lang w:eastAsia="ar-SA"/>
              </w:rPr>
              <w:t>Язык (языки), на котором (</w:t>
            </w:r>
            <w:proofErr w:type="spellStart"/>
            <w:r w:rsidRPr="004E469B">
              <w:rPr>
                <w:lang w:eastAsia="ar-SA"/>
              </w:rPr>
              <w:t>ых</w:t>
            </w:r>
            <w:proofErr w:type="spellEnd"/>
            <w:r w:rsidRPr="004E469B">
              <w:rPr>
                <w:lang w:eastAsia="ar-SA"/>
              </w:rPr>
              <w:t>) осуществляется обучение</w:t>
            </w:r>
          </w:p>
        </w:tc>
        <w:tc>
          <w:tcPr>
            <w:tcW w:w="6946" w:type="dxa"/>
          </w:tcPr>
          <w:p w14:paraId="6329BFD0" w14:textId="77777777" w:rsidR="00424EBE" w:rsidRPr="004E469B" w:rsidRDefault="00424EBE" w:rsidP="00424EBE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>Русский язык</w:t>
            </w:r>
          </w:p>
        </w:tc>
      </w:tr>
      <w:tr w:rsidR="00424EBE" w:rsidRPr="004E469B" w14:paraId="392FFCEA" w14:textId="77777777" w:rsidTr="0079504F">
        <w:tc>
          <w:tcPr>
            <w:tcW w:w="3078" w:type="dxa"/>
          </w:tcPr>
          <w:p w14:paraId="36E90C4F" w14:textId="77777777" w:rsidR="00424EBE" w:rsidRPr="004E469B" w:rsidRDefault="00424EBE" w:rsidP="00424EBE">
            <w:pPr>
              <w:suppressAutoHyphens/>
              <w:rPr>
                <w:lang w:eastAsia="ar-SA"/>
              </w:rPr>
            </w:pPr>
            <w:r w:rsidRPr="004E469B">
              <w:rPr>
                <w:lang w:eastAsia="ar-SA"/>
              </w:rPr>
              <w:t>Управление образовательной программой</w:t>
            </w:r>
          </w:p>
        </w:tc>
        <w:tc>
          <w:tcPr>
            <w:tcW w:w="6946" w:type="dxa"/>
          </w:tcPr>
          <w:p w14:paraId="2589F95C" w14:textId="5E71354F" w:rsidR="00424EBE" w:rsidRPr="004E469B" w:rsidRDefault="00870049" w:rsidP="00424EBE">
            <w:pPr>
              <w:tabs>
                <w:tab w:val="left" w:pos="426"/>
                <w:tab w:val="left" w:pos="567"/>
              </w:tabs>
              <w:autoSpaceDE w:val="0"/>
              <w:spacing w:line="200" w:lineRule="atLeast"/>
              <w:jc w:val="both"/>
              <w:rPr>
                <w:lang w:eastAsia="ar-SA"/>
              </w:rPr>
            </w:pPr>
            <w:r w:rsidRPr="004E469B">
              <w:rPr>
                <w:lang w:eastAsia="en-US"/>
              </w:rPr>
              <w:t>Руководитель программы: Бурцев А.А., профессор кафедры русской и зарубежной литературы, д.ф.н., профессор.</w:t>
            </w:r>
          </w:p>
        </w:tc>
      </w:tr>
      <w:tr w:rsidR="00424EBE" w:rsidRPr="004E469B" w14:paraId="0D4BC5BD" w14:textId="77777777" w:rsidTr="0079504F">
        <w:tc>
          <w:tcPr>
            <w:tcW w:w="3078" w:type="dxa"/>
          </w:tcPr>
          <w:p w14:paraId="01066338" w14:textId="77777777" w:rsidR="00424EBE" w:rsidRPr="004E469B" w:rsidRDefault="00424EBE" w:rsidP="00424EBE">
            <w:pPr>
              <w:suppressAutoHyphens/>
              <w:rPr>
                <w:lang w:eastAsia="ar-SA"/>
              </w:rPr>
            </w:pPr>
            <w:r w:rsidRPr="004E469B">
              <w:rPr>
                <w:lang w:eastAsia="ar-SA"/>
              </w:rPr>
              <w:t>Основные характеристики образовательной программы</w:t>
            </w:r>
          </w:p>
        </w:tc>
        <w:tc>
          <w:tcPr>
            <w:tcW w:w="6946" w:type="dxa"/>
          </w:tcPr>
          <w:p w14:paraId="6D191663" w14:textId="305C854D" w:rsidR="00424EBE" w:rsidRPr="004E469B" w:rsidRDefault="00424EBE" w:rsidP="00424EBE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 xml:space="preserve">Форма обучения: </w:t>
            </w:r>
            <w:r w:rsidR="00870049" w:rsidRPr="004E469B">
              <w:rPr>
                <w:lang w:eastAsia="ar-SA"/>
              </w:rPr>
              <w:t>очная</w:t>
            </w:r>
          </w:p>
          <w:p w14:paraId="767CB2E6" w14:textId="79FFCABC" w:rsidR="00424EBE" w:rsidRPr="004E469B" w:rsidRDefault="00424EBE" w:rsidP="00424EBE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>Срок освоения:</w:t>
            </w:r>
            <w:r w:rsidR="00870049" w:rsidRPr="004E469B">
              <w:rPr>
                <w:lang w:eastAsia="ar-SA"/>
              </w:rPr>
              <w:t xml:space="preserve"> 2 года</w:t>
            </w:r>
          </w:p>
          <w:p w14:paraId="28E80C54" w14:textId="5615FCBD" w:rsidR="00424EBE" w:rsidRPr="004E469B" w:rsidRDefault="00424EBE" w:rsidP="00424EBE">
            <w:pPr>
              <w:tabs>
                <w:tab w:val="left" w:pos="426"/>
                <w:tab w:val="left" w:pos="567"/>
              </w:tabs>
              <w:autoSpaceDE w:val="0"/>
              <w:spacing w:line="200" w:lineRule="atLeast"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 xml:space="preserve">Трудоемкость: </w:t>
            </w:r>
            <w:r w:rsidR="00870049" w:rsidRPr="004E469B">
              <w:rPr>
                <w:lang w:eastAsia="ar-SA"/>
              </w:rPr>
              <w:t>120</w:t>
            </w:r>
            <w:r w:rsidRPr="004E469B">
              <w:rPr>
                <w:lang w:eastAsia="ar-SA"/>
              </w:rPr>
              <w:t xml:space="preserve"> ЗЕТ</w:t>
            </w:r>
          </w:p>
          <w:p w14:paraId="692DC635" w14:textId="74E01182" w:rsidR="00424EBE" w:rsidRPr="004E469B" w:rsidRDefault="00424EBE" w:rsidP="00424EBE">
            <w:pPr>
              <w:tabs>
                <w:tab w:val="left" w:pos="426"/>
                <w:tab w:val="left" w:pos="567"/>
              </w:tabs>
              <w:autoSpaceDE w:val="0"/>
              <w:spacing w:line="200" w:lineRule="atLeast"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 xml:space="preserve">Сетевая форма реализации: </w:t>
            </w:r>
            <w:r w:rsidR="00870049" w:rsidRPr="004E469B">
              <w:rPr>
                <w:lang w:eastAsia="ar-SA"/>
              </w:rPr>
              <w:t>нет</w:t>
            </w:r>
          </w:p>
          <w:p w14:paraId="1C19DB56" w14:textId="77777777" w:rsidR="00424EBE" w:rsidRPr="004E469B" w:rsidRDefault="00424EBE" w:rsidP="00424EBE">
            <w:pPr>
              <w:tabs>
                <w:tab w:val="left" w:pos="426"/>
                <w:tab w:val="left" w:pos="567"/>
              </w:tabs>
              <w:autoSpaceDE w:val="0"/>
              <w:spacing w:line="200" w:lineRule="atLeast"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 xml:space="preserve">Сведения о применении дистанционных технологий и электронного обучения: </w:t>
            </w:r>
          </w:p>
          <w:p w14:paraId="2700444A" w14:textId="616CBAD7" w:rsidR="00424EBE" w:rsidRPr="004E469B" w:rsidRDefault="00424EBE" w:rsidP="00424EBE">
            <w:pPr>
              <w:tabs>
                <w:tab w:val="left" w:pos="426"/>
                <w:tab w:val="left" w:pos="567"/>
              </w:tabs>
              <w:autoSpaceDE w:val="0"/>
              <w:spacing w:line="200" w:lineRule="atLeast"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 xml:space="preserve">- возможность освоения образовательной программы с применением ДОТ и исключительно электронного обучения: </w:t>
            </w:r>
            <w:r w:rsidR="00870049" w:rsidRPr="004E469B">
              <w:rPr>
                <w:lang w:eastAsia="ar-SA"/>
              </w:rPr>
              <w:t>нет</w:t>
            </w:r>
            <w:r w:rsidRPr="004E469B">
              <w:rPr>
                <w:lang w:eastAsia="ar-SA"/>
              </w:rPr>
              <w:t>;</w:t>
            </w:r>
          </w:p>
          <w:p w14:paraId="5048A0C0" w14:textId="5F2CEE99" w:rsidR="00424EBE" w:rsidRPr="004E469B" w:rsidRDefault="00424EBE" w:rsidP="00424EBE">
            <w:pPr>
              <w:tabs>
                <w:tab w:val="left" w:pos="426"/>
                <w:tab w:val="left" w:pos="567"/>
              </w:tabs>
              <w:autoSpaceDE w:val="0"/>
              <w:spacing w:line="200" w:lineRule="atLeast"/>
              <w:jc w:val="both"/>
              <w:rPr>
                <w:color w:val="5F497A"/>
                <w:lang w:eastAsia="ar-SA"/>
              </w:rPr>
            </w:pPr>
            <w:r w:rsidRPr="004E469B">
              <w:rPr>
                <w:lang w:eastAsia="ar-SA"/>
              </w:rPr>
              <w:t xml:space="preserve">- возможность освоения части образовательной программы с применением ДОТ и электронного обучения: </w:t>
            </w:r>
            <w:r w:rsidR="00870049" w:rsidRPr="004E469B">
              <w:rPr>
                <w:lang w:eastAsia="ar-SA"/>
              </w:rPr>
              <w:t>да</w:t>
            </w:r>
            <w:r w:rsidRPr="004E469B">
              <w:rPr>
                <w:lang w:eastAsia="ar-SA"/>
              </w:rPr>
              <w:t>.</w:t>
            </w:r>
          </w:p>
        </w:tc>
      </w:tr>
      <w:tr w:rsidR="00424EBE" w:rsidRPr="004E469B" w14:paraId="523CA22D" w14:textId="77777777" w:rsidTr="0079504F">
        <w:tc>
          <w:tcPr>
            <w:tcW w:w="3078" w:type="dxa"/>
          </w:tcPr>
          <w:p w14:paraId="2EED8AED" w14:textId="77777777" w:rsidR="00424EBE" w:rsidRPr="004E469B" w:rsidRDefault="00424EBE" w:rsidP="00424EBE">
            <w:pPr>
              <w:suppressAutoHyphens/>
              <w:rPr>
                <w:lang w:eastAsia="ar-SA"/>
              </w:rPr>
            </w:pPr>
            <w:r w:rsidRPr="004E469B">
              <w:rPr>
                <w:lang w:eastAsia="ar-SA"/>
              </w:rPr>
              <w:t>Квалификация, присваиваемая выпускникам</w:t>
            </w:r>
          </w:p>
        </w:tc>
        <w:tc>
          <w:tcPr>
            <w:tcW w:w="6946" w:type="dxa"/>
          </w:tcPr>
          <w:p w14:paraId="69F76077" w14:textId="277E52E6" w:rsidR="00424EBE" w:rsidRPr="004E469B" w:rsidRDefault="00A15FC5" w:rsidP="00424EBE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>Магистр</w:t>
            </w:r>
          </w:p>
        </w:tc>
      </w:tr>
      <w:tr w:rsidR="00A15FC5" w:rsidRPr="004E469B" w14:paraId="4DFBFAA8" w14:textId="77777777" w:rsidTr="0079504F">
        <w:tc>
          <w:tcPr>
            <w:tcW w:w="3078" w:type="dxa"/>
          </w:tcPr>
          <w:p w14:paraId="7B26763B" w14:textId="77777777" w:rsidR="00A15FC5" w:rsidRPr="004E469B" w:rsidRDefault="00A15FC5" w:rsidP="00A15FC5">
            <w:pPr>
              <w:suppressAutoHyphens/>
              <w:rPr>
                <w:lang w:eastAsia="ar-SA"/>
              </w:rPr>
            </w:pPr>
            <w:r w:rsidRPr="004E469B">
              <w:rPr>
                <w:lang w:eastAsia="ar-SA"/>
              </w:rPr>
              <w:t>Основные работодатели</w:t>
            </w:r>
          </w:p>
        </w:tc>
        <w:tc>
          <w:tcPr>
            <w:tcW w:w="6946" w:type="dxa"/>
          </w:tcPr>
          <w:p w14:paraId="0D92A621" w14:textId="465D889E" w:rsidR="00A15FC5" w:rsidRPr="004E469B" w:rsidRDefault="00A15FC5" w:rsidP="00A15FC5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en-US"/>
              </w:rPr>
              <w:t>Институт гуманитарных исследований и проблем малочисленных народов Севера, Институт А.Е. Кулаковского СВФУ, Министерство образования Республики Саха (Якутия), средства массовой информации (редакции, издательства, агентства, пресс-службы).</w:t>
            </w:r>
          </w:p>
        </w:tc>
      </w:tr>
      <w:tr w:rsidR="00A15FC5" w:rsidRPr="004E469B" w14:paraId="2E010864" w14:textId="77777777" w:rsidTr="0079504F">
        <w:tc>
          <w:tcPr>
            <w:tcW w:w="3078" w:type="dxa"/>
          </w:tcPr>
          <w:p w14:paraId="56CBE17C" w14:textId="77777777" w:rsidR="00A15FC5" w:rsidRPr="004E469B" w:rsidRDefault="00A15FC5" w:rsidP="00A15FC5">
            <w:pPr>
              <w:suppressAutoHyphens/>
              <w:rPr>
                <w:lang w:eastAsia="ar-SA"/>
              </w:rPr>
            </w:pPr>
            <w:r w:rsidRPr="004E469B">
              <w:rPr>
                <w:lang w:eastAsia="ar-SA"/>
              </w:rPr>
              <w:t>Целевая направленность</w:t>
            </w:r>
          </w:p>
        </w:tc>
        <w:tc>
          <w:tcPr>
            <w:tcW w:w="6946" w:type="dxa"/>
          </w:tcPr>
          <w:p w14:paraId="669645CF" w14:textId="7100CB33" w:rsidR="00A15FC5" w:rsidRPr="004E469B" w:rsidRDefault="00A15FC5" w:rsidP="00A15FC5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en-US"/>
              </w:rPr>
              <w:t>Набор осуществляется из числа бакалавров филологии/лингвистики или дипломированных специалистов-филологов.</w:t>
            </w:r>
            <w:r w:rsidRPr="004E469B">
              <w:rPr>
                <w:highlight w:val="cyan"/>
                <w:lang w:eastAsia="ar-SA"/>
              </w:rPr>
              <w:t xml:space="preserve"> </w:t>
            </w:r>
          </w:p>
        </w:tc>
      </w:tr>
      <w:tr w:rsidR="00A15FC5" w:rsidRPr="004E469B" w14:paraId="52D4C4F0" w14:textId="77777777" w:rsidTr="0079504F">
        <w:tc>
          <w:tcPr>
            <w:tcW w:w="3078" w:type="dxa"/>
          </w:tcPr>
          <w:p w14:paraId="78ABB745" w14:textId="77777777" w:rsidR="00A15FC5" w:rsidRPr="004E469B" w:rsidRDefault="00A15FC5" w:rsidP="00A15FC5">
            <w:pPr>
              <w:suppressAutoHyphens/>
              <w:rPr>
                <w:lang w:eastAsia="ar-SA"/>
              </w:rPr>
            </w:pPr>
            <w:r w:rsidRPr="004E469B">
              <w:rPr>
                <w:lang w:eastAsia="ar-SA"/>
              </w:rPr>
              <w:t>Структура программы</w:t>
            </w:r>
          </w:p>
        </w:tc>
        <w:tc>
          <w:tcPr>
            <w:tcW w:w="6946" w:type="dxa"/>
          </w:tcPr>
          <w:p w14:paraId="290E487A" w14:textId="72723A9B" w:rsidR="00A15FC5" w:rsidRPr="004E469B" w:rsidRDefault="00A15FC5" w:rsidP="00A15FC5">
            <w:pPr>
              <w:tabs>
                <w:tab w:val="left" w:pos="1854"/>
                <w:tab w:val="left" w:pos="4057"/>
                <w:tab w:val="left" w:pos="5809"/>
              </w:tabs>
              <w:ind w:right="102"/>
              <w:jc w:val="both"/>
              <w:rPr>
                <w:lang w:eastAsia="en-US"/>
              </w:rPr>
            </w:pPr>
            <w:r w:rsidRPr="004E469B">
              <w:rPr>
                <w:lang w:eastAsia="en-US"/>
              </w:rPr>
              <w:t>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</w:t>
            </w:r>
            <w:r w:rsidRPr="004E469B">
              <w:t xml:space="preserve"> </w:t>
            </w:r>
            <w:r w:rsidRPr="004E469B">
              <w:rPr>
                <w:lang w:eastAsia="en-US"/>
              </w:rPr>
              <w:t>магистратуры,</w:t>
            </w:r>
            <w:r w:rsidRPr="004E469B">
              <w:t xml:space="preserve"> </w:t>
            </w:r>
            <w:r w:rsidRPr="004E469B">
              <w:rPr>
                <w:lang w:eastAsia="en-US"/>
              </w:rPr>
              <w:t>имеющих</w:t>
            </w:r>
            <w:r w:rsidRPr="004E469B">
              <w:t xml:space="preserve"> </w:t>
            </w:r>
            <w:r w:rsidRPr="004E469B">
              <w:rPr>
                <w:spacing w:val="-1"/>
                <w:lang w:eastAsia="en-US"/>
              </w:rPr>
              <w:t xml:space="preserve">различную </w:t>
            </w:r>
            <w:r w:rsidRPr="004E469B">
              <w:rPr>
                <w:lang w:eastAsia="en-US"/>
              </w:rPr>
              <w:t>направленность</w:t>
            </w:r>
            <w:r w:rsidRPr="004E469B">
              <w:t xml:space="preserve"> </w:t>
            </w:r>
            <w:r w:rsidRPr="004E469B">
              <w:rPr>
                <w:lang w:eastAsia="en-US"/>
              </w:rPr>
              <w:t>образования в рамках одного направления</w:t>
            </w:r>
            <w:r w:rsidRPr="004E469B">
              <w:rPr>
                <w:spacing w:val="-6"/>
                <w:lang w:eastAsia="en-US"/>
              </w:rPr>
              <w:t xml:space="preserve"> </w:t>
            </w:r>
            <w:r w:rsidRPr="004E469B">
              <w:rPr>
                <w:lang w:eastAsia="en-US"/>
              </w:rPr>
              <w:t>подготовки.</w:t>
            </w:r>
          </w:p>
          <w:p w14:paraId="23FF3D46" w14:textId="2942FA4B" w:rsidR="00A15FC5" w:rsidRPr="004E469B" w:rsidRDefault="00A15FC5" w:rsidP="00A15FC5">
            <w:pPr>
              <w:pStyle w:val="TableParagraph"/>
              <w:rPr>
                <w:sz w:val="24"/>
                <w:szCs w:val="24"/>
                <w:lang w:val="ru-RU" w:eastAsia="ru-RU" w:bidi="ru-RU"/>
              </w:rPr>
            </w:pPr>
            <w:r w:rsidRPr="004E469B">
              <w:rPr>
                <w:spacing w:val="-56"/>
                <w:sz w:val="24"/>
                <w:szCs w:val="24"/>
                <w:u w:val="thick"/>
                <w:lang w:val="ru-RU"/>
              </w:rPr>
              <w:t xml:space="preserve"> </w:t>
            </w:r>
            <w:r w:rsidRPr="004E469B">
              <w:rPr>
                <w:sz w:val="24"/>
                <w:szCs w:val="24"/>
                <w:lang w:val="ru-RU" w:eastAsia="ru-RU" w:bidi="ru-RU"/>
              </w:rPr>
              <w:t xml:space="preserve">Блок 1. Дисциплины (модули) – </w:t>
            </w:r>
            <w:r w:rsidR="00C42B24">
              <w:rPr>
                <w:sz w:val="24"/>
                <w:szCs w:val="24"/>
                <w:lang w:val="ru-RU" w:eastAsia="ru-RU" w:bidi="ru-RU"/>
              </w:rPr>
              <w:t>81</w:t>
            </w:r>
            <w:r w:rsidRPr="004E469B">
              <w:rPr>
                <w:sz w:val="24"/>
                <w:szCs w:val="24"/>
                <w:lang w:val="ru-RU" w:eastAsia="ru-RU" w:bidi="ru-RU"/>
              </w:rPr>
              <w:t xml:space="preserve"> ЗЕТ</w:t>
            </w:r>
          </w:p>
          <w:p w14:paraId="11DE6ED0" w14:textId="63CA6984" w:rsidR="00A15FC5" w:rsidRPr="004E469B" w:rsidRDefault="00A15FC5" w:rsidP="00A15FC5">
            <w:pPr>
              <w:pStyle w:val="TableParagraph"/>
              <w:ind w:right="0"/>
              <w:rPr>
                <w:sz w:val="24"/>
                <w:szCs w:val="24"/>
                <w:lang w:val="ru-RU" w:eastAsia="ru-RU" w:bidi="ru-RU"/>
              </w:rPr>
            </w:pPr>
            <w:r w:rsidRPr="004E469B">
              <w:rPr>
                <w:sz w:val="24"/>
                <w:szCs w:val="24"/>
                <w:lang w:val="ru-RU" w:eastAsia="ru-RU" w:bidi="ru-RU"/>
              </w:rPr>
              <w:t xml:space="preserve">Базовая часть – </w:t>
            </w:r>
            <w:r w:rsidR="00C42B24">
              <w:rPr>
                <w:sz w:val="24"/>
                <w:szCs w:val="24"/>
                <w:lang w:val="ru-RU" w:eastAsia="ru-RU" w:bidi="ru-RU"/>
              </w:rPr>
              <w:t>23</w:t>
            </w:r>
            <w:r w:rsidRPr="004E469B">
              <w:rPr>
                <w:sz w:val="24"/>
                <w:szCs w:val="24"/>
                <w:lang w:val="ru-RU" w:eastAsia="ru-RU" w:bidi="ru-RU"/>
              </w:rPr>
              <w:t xml:space="preserve"> ЗЕТ</w:t>
            </w:r>
          </w:p>
          <w:p w14:paraId="1D4DE6E0" w14:textId="72485E48" w:rsidR="00A15FC5" w:rsidRPr="004E469B" w:rsidRDefault="00A15FC5" w:rsidP="00A15FC5">
            <w:pPr>
              <w:pStyle w:val="TableParagraph"/>
              <w:ind w:right="0"/>
              <w:rPr>
                <w:sz w:val="24"/>
                <w:szCs w:val="24"/>
                <w:lang w:val="ru-RU" w:eastAsia="ru-RU" w:bidi="ru-RU"/>
              </w:rPr>
            </w:pPr>
            <w:r w:rsidRPr="004E469B">
              <w:rPr>
                <w:sz w:val="24"/>
                <w:szCs w:val="24"/>
                <w:lang w:val="ru-RU" w:eastAsia="ru-RU" w:bidi="ru-RU"/>
              </w:rPr>
              <w:t>Вариативная часть – 5</w:t>
            </w:r>
            <w:r w:rsidR="00C42B24">
              <w:rPr>
                <w:sz w:val="24"/>
                <w:szCs w:val="24"/>
                <w:lang w:val="ru-RU" w:eastAsia="ru-RU" w:bidi="ru-RU"/>
              </w:rPr>
              <w:t>8</w:t>
            </w:r>
            <w:r w:rsidRPr="004E469B">
              <w:rPr>
                <w:sz w:val="24"/>
                <w:szCs w:val="24"/>
                <w:lang w:val="ru-RU" w:eastAsia="ru-RU" w:bidi="ru-RU"/>
              </w:rPr>
              <w:t xml:space="preserve"> ЗЕТ</w:t>
            </w:r>
          </w:p>
          <w:p w14:paraId="509ED386" w14:textId="7CB5E334" w:rsidR="00A15FC5" w:rsidRPr="004E469B" w:rsidRDefault="00A15FC5" w:rsidP="00A15FC5">
            <w:pPr>
              <w:pStyle w:val="TableParagraph"/>
              <w:ind w:right="0"/>
              <w:rPr>
                <w:sz w:val="24"/>
                <w:szCs w:val="24"/>
                <w:lang w:val="ru-RU" w:eastAsia="ru-RU" w:bidi="ru-RU"/>
              </w:rPr>
            </w:pPr>
            <w:r w:rsidRPr="004E469B">
              <w:rPr>
                <w:sz w:val="24"/>
                <w:szCs w:val="24"/>
                <w:lang w:val="ru-RU" w:eastAsia="ru-RU" w:bidi="ru-RU"/>
              </w:rPr>
              <w:t xml:space="preserve">Блок 2. Практики – </w:t>
            </w:r>
            <w:r w:rsidR="00C42B24">
              <w:rPr>
                <w:sz w:val="24"/>
                <w:szCs w:val="24"/>
                <w:lang w:val="ru-RU" w:eastAsia="ru-RU" w:bidi="ru-RU"/>
              </w:rPr>
              <w:t>33</w:t>
            </w:r>
            <w:r w:rsidRPr="004E469B">
              <w:rPr>
                <w:sz w:val="24"/>
                <w:szCs w:val="24"/>
                <w:lang w:val="ru-RU" w:eastAsia="ru-RU" w:bidi="ru-RU"/>
              </w:rPr>
              <w:t xml:space="preserve"> ЗЕТ</w:t>
            </w:r>
          </w:p>
          <w:p w14:paraId="7825A5B3" w14:textId="77777777" w:rsidR="00A15FC5" w:rsidRPr="004E469B" w:rsidRDefault="00A15FC5" w:rsidP="00A15FC5">
            <w:pPr>
              <w:pStyle w:val="TableParagraph"/>
              <w:ind w:right="0"/>
              <w:rPr>
                <w:sz w:val="24"/>
                <w:szCs w:val="24"/>
                <w:lang w:val="ru-RU" w:eastAsia="ru-RU" w:bidi="ru-RU"/>
              </w:rPr>
            </w:pPr>
            <w:r w:rsidRPr="004E469B">
              <w:rPr>
                <w:sz w:val="24"/>
                <w:szCs w:val="24"/>
                <w:lang w:val="ru-RU" w:eastAsia="ru-RU" w:bidi="ru-RU"/>
              </w:rPr>
              <w:t>Блок 3. Государственная итоговая аттестация - 6 ЗЕТ</w:t>
            </w:r>
          </w:p>
          <w:p w14:paraId="505E75A9" w14:textId="4CC17ABC" w:rsidR="00A15FC5" w:rsidRPr="004E469B" w:rsidRDefault="00A15FC5" w:rsidP="00A15FC5">
            <w:pPr>
              <w:pStyle w:val="TableParagraph"/>
              <w:ind w:right="0"/>
              <w:rPr>
                <w:sz w:val="24"/>
                <w:szCs w:val="24"/>
                <w:lang w:val="ru-RU" w:eastAsia="ru-RU" w:bidi="ru-RU"/>
              </w:rPr>
            </w:pPr>
            <w:r w:rsidRPr="004E469B">
              <w:rPr>
                <w:sz w:val="24"/>
                <w:szCs w:val="24"/>
                <w:lang w:val="ru-RU" w:eastAsia="ru-RU" w:bidi="ru-RU"/>
              </w:rPr>
              <w:lastRenderedPageBreak/>
              <w:t>Объем программы магистратуры – 120 ЗЕТ</w:t>
            </w:r>
          </w:p>
        </w:tc>
      </w:tr>
      <w:tr w:rsidR="00A15FC5" w:rsidRPr="004E469B" w14:paraId="6F3A7035" w14:textId="77777777" w:rsidTr="0079504F">
        <w:tc>
          <w:tcPr>
            <w:tcW w:w="3078" w:type="dxa"/>
          </w:tcPr>
          <w:p w14:paraId="4793FE48" w14:textId="77777777" w:rsidR="00A15FC5" w:rsidRPr="004E469B" w:rsidRDefault="00A15FC5" w:rsidP="00A15FC5">
            <w:pPr>
              <w:suppressAutoHyphens/>
              <w:rPr>
                <w:lang w:eastAsia="ar-SA"/>
              </w:rPr>
            </w:pPr>
            <w:r w:rsidRPr="004E469B">
              <w:rPr>
                <w:lang w:eastAsia="ar-SA"/>
              </w:rPr>
              <w:lastRenderedPageBreak/>
              <w:t>Цели программы</w:t>
            </w:r>
          </w:p>
        </w:tc>
        <w:tc>
          <w:tcPr>
            <w:tcW w:w="6946" w:type="dxa"/>
          </w:tcPr>
          <w:p w14:paraId="4AF25037" w14:textId="77777777" w:rsidR="00A15FC5" w:rsidRPr="004E469B" w:rsidRDefault="00A15FC5" w:rsidP="00A15FC5">
            <w:pPr>
              <w:ind w:right="102"/>
              <w:jc w:val="both"/>
              <w:rPr>
                <w:lang w:eastAsia="en-US"/>
              </w:rPr>
            </w:pPr>
            <w:r w:rsidRPr="004E469B">
              <w:rPr>
                <w:b/>
                <w:lang w:eastAsia="en-US"/>
              </w:rPr>
              <w:t xml:space="preserve">Миссия ООП: </w:t>
            </w:r>
            <w:r w:rsidRPr="004E469B">
              <w:rPr>
                <w:lang w:eastAsia="en-US"/>
              </w:rPr>
              <w:t xml:space="preserve">подготовка конкурентоспособных специалистов в области филологии, способных применять филологические знания, умения и навыки в своей научно-исследовательской, педагогической, </w:t>
            </w:r>
            <w:proofErr w:type="spellStart"/>
            <w:r w:rsidRPr="004E469B">
              <w:rPr>
                <w:lang w:eastAsia="en-US"/>
              </w:rPr>
              <w:t>практическо</w:t>
            </w:r>
            <w:proofErr w:type="spellEnd"/>
            <w:r w:rsidRPr="004E469B">
              <w:rPr>
                <w:lang w:eastAsia="en-US"/>
              </w:rPr>
              <w:t>-прикладной и проектной деятельности.</w:t>
            </w:r>
          </w:p>
          <w:p w14:paraId="4CFC26D8" w14:textId="77777777" w:rsidR="00A15FC5" w:rsidRPr="004E469B" w:rsidRDefault="00A15FC5" w:rsidP="00A15FC5">
            <w:pPr>
              <w:spacing w:before="7" w:line="250" w:lineRule="exact"/>
              <w:jc w:val="both"/>
              <w:rPr>
                <w:b/>
                <w:lang w:eastAsia="en-US"/>
              </w:rPr>
            </w:pPr>
            <w:r w:rsidRPr="004E469B">
              <w:rPr>
                <w:b/>
                <w:lang w:eastAsia="en-US"/>
              </w:rPr>
              <w:t>Цели ООП:</w:t>
            </w:r>
          </w:p>
          <w:p w14:paraId="074EE0C0" w14:textId="7810D806" w:rsidR="00A15FC5" w:rsidRPr="004E469B" w:rsidRDefault="00A15FC5" w:rsidP="00A15FC5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69B">
              <w:rPr>
                <w:rFonts w:ascii="Times New Roman" w:hAnsi="Times New Roman" w:cs="Times New Roman"/>
                <w:sz w:val="24"/>
                <w:szCs w:val="24"/>
              </w:rPr>
              <w:t>подготовка исследователей в области сравнительного литературоведения и художественной критики, способных осуществлять научную деятельность по филологической проблематике с учетом новейших мировых достижений в теории литературы;</w:t>
            </w:r>
          </w:p>
          <w:p w14:paraId="04D890D0" w14:textId="77777777" w:rsidR="00A15FC5" w:rsidRPr="004E469B" w:rsidRDefault="00A15FC5" w:rsidP="00A15FC5">
            <w:pPr>
              <w:widowControl w:val="0"/>
              <w:numPr>
                <w:ilvl w:val="0"/>
                <w:numId w:val="1"/>
              </w:numPr>
              <w:tabs>
                <w:tab w:val="left" w:pos="341"/>
              </w:tabs>
              <w:ind w:right="105"/>
              <w:jc w:val="both"/>
              <w:rPr>
                <w:lang w:eastAsia="en-US"/>
              </w:rPr>
            </w:pPr>
            <w:r w:rsidRPr="004E469B">
              <w:rPr>
                <w:lang w:eastAsia="en-US"/>
              </w:rPr>
              <w:t>подготовка специалистов в области прикладного</w:t>
            </w:r>
            <w:r w:rsidRPr="004E469B">
              <w:rPr>
                <w:spacing w:val="-34"/>
                <w:lang w:eastAsia="en-US"/>
              </w:rPr>
              <w:t xml:space="preserve"> </w:t>
            </w:r>
            <w:r w:rsidRPr="004E469B">
              <w:rPr>
                <w:lang w:eastAsia="en-US"/>
              </w:rPr>
              <w:t>литературоведения, способных осуществлять прикладную, проектную и педагогическую деятельность в области</w:t>
            </w:r>
            <w:r w:rsidRPr="004E469B">
              <w:rPr>
                <w:spacing w:val="-5"/>
                <w:lang w:eastAsia="en-US"/>
              </w:rPr>
              <w:t xml:space="preserve"> </w:t>
            </w:r>
            <w:r w:rsidRPr="004E469B">
              <w:rPr>
                <w:lang w:eastAsia="en-US"/>
              </w:rPr>
              <w:t>филологии;</w:t>
            </w:r>
          </w:p>
          <w:p w14:paraId="033841C6" w14:textId="77777777" w:rsidR="00A15FC5" w:rsidRPr="004E469B" w:rsidRDefault="00A15FC5" w:rsidP="00A15FC5">
            <w:pPr>
              <w:widowControl w:val="0"/>
              <w:numPr>
                <w:ilvl w:val="0"/>
                <w:numId w:val="1"/>
              </w:numPr>
              <w:tabs>
                <w:tab w:val="left" w:pos="610"/>
              </w:tabs>
              <w:spacing w:before="2"/>
              <w:ind w:right="105"/>
              <w:jc w:val="both"/>
              <w:rPr>
                <w:lang w:eastAsia="en-US"/>
              </w:rPr>
            </w:pPr>
            <w:r w:rsidRPr="004E469B">
              <w:rPr>
                <w:lang w:eastAsia="en-US"/>
              </w:rPr>
              <w:t>подготовка филологов, способных вести преподавание филологических дисциплин в высшей</w:t>
            </w:r>
            <w:r w:rsidRPr="004E469B">
              <w:rPr>
                <w:spacing w:val="-11"/>
                <w:lang w:eastAsia="en-US"/>
              </w:rPr>
              <w:t xml:space="preserve"> </w:t>
            </w:r>
            <w:r w:rsidRPr="004E469B">
              <w:rPr>
                <w:lang w:eastAsia="en-US"/>
              </w:rPr>
              <w:t>школе;</w:t>
            </w:r>
          </w:p>
          <w:p w14:paraId="138EFADB" w14:textId="7D001160" w:rsidR="00A15FC5" w:rsidRPr="004E469B" w:rsidRDefault="00A15FC5" w:rsidP="00A15FC5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69B">
              <w:rPr>
                <w:rFonts w:ascii="Times New Roman" w:hAnsi="Times New Roman" w:cs="Times New Roman"/>
                <w:sz w:val="24"/>
                <w:szCs w:val="24"/>
              </w:rPr>
              <w:t>предоставление обучающимся максимального выбора своей индивидуальной образовательной</w:t>
            </w:r>
            <w:r w:rsidRPr="004E46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469B">
              <w:rPr>
                <w:rFonts w:ascii="Times New Roman" w:hAnsi="Times New Roman" w:cs="Times New Roman"/>
                <w:sz w:val="24"/>
                <w:szCs w:val="24"/>
              </w:rPr>
              <w:t>траектории.</w:t>
            </w:r>
          </w:p>
        </w:tc>
      </w:tr>
      <w:tr w:rsidR="000A5238" w:rsidRPr="004E469B" w14:paraId="6B67BAC2" w14:textId="77777777" w:rsidTr="0079504F">
        <w:tc>
          <w:tcPr>
            <w:tcW w:w="3078" w:type="dxa"/>
          </w:tcPr>
          <w:p w14:paraId="2FEF9A7D" w14:textId="77777777" w:rsidR="000A5238" w:rsidRPr="004E469B" w:rsidRDefault="000A5238" w:rsidP="000A5238">
            <w:pPr>
              <w:suppressAutoHyphens/>
              <w:rPr>
                <w:lang w:eastAsia="ar-SA"/>
              </w:rPr>
            </w:pPr>
            <w:r w:rsidRPr="004E469B">
              <w:rPr>
                <w:lang w:eastAsia="ar-SA"/>
              </w:rPr>
              <w:t>Характеристики профессиональной деятельности выпускников</w:t>
            </w:r>
          </w:p>
        </w:tc>
        <w:tc>
          <w:tcPr>
            <w:tcW w:w="6946" w:type="dxa"/>
          </w:tcPr>
          <w:p w14:paraId="3463AB31" w14:textId="4A79E2CF" w:rsidR="00AD07C2" w:rsidRDefault="000A5238" w:rsidP="00AD07C2">
            <w:pPr>
              <w:ind w:right="100"/>
              <w:jc w:val="both"/>
              <w:rPr>
                <w:lang w:eastAsia="en-US"/>
              </w:rPr>
            </w:pPr>
            <w:r w:rsidRPr="004E469B">
              <w:rPr>
                <w:b/>
                <w:lang w:eastAsia="en-US"/>
              </w:rPr>
              <w:t xml:space="preserve">Область профессиональной деятельности </w:t>
            </w:r>
            <w:r w:rsidRPr="004E469B">
              <w:rPr>
                <w:lang w:eastAsia="en-US"/>
              </w:rPr>
              <w:t xml:space="preserve">выпускников, освоивших программу магистратуры «Сравнительное литературоведение. Художественная критика» направлению подготовки </w:t>
            </w:r>
            <w:r w:rsidRPr="004E469B">
              <w:rPr>
                <w:b/>
                <w:lang w:eastAsia="en-US"/>
              </w:rPr>
              <w:t>45.04.01 Филология</w:t>
            </w:r>
            <w:r w:rsidR="00AD07C2">
              <w:rPr>
                <w:b/>
                <w:lang w:eastAsia="en-US"/>
              </w:rPr>
              <w:t>:</w:t>
            </w:r>
          </w:p>
          <w:p w14:paraId="6EAB3DE8" w14:textId="40FEEB1A" w:rsidR="00AD07C2" w:rsidRDefault="00AD07C2" w:rsidP="00AD07C2">
            <w:pPr>
              <w:ind w:righ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01 Образование и наука (в сферах дошкольного, начального общего,</w:t>
            </w:r>
          </w:p>
          <w:p w14:paraId="2E467E8D" w14:textId="69D2AB94" w:rsidR="00AD07C2" w:rsidRDefault="00AD07C2" w:rsidP="00AD07C2">
            <w:pPr>
              <w:ind w:righ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основного и среднего общего образования, среднего профессионального образования, высшего образования, дополнительного образования; научных</w:t>
            </w:r>
          </w:p>
          <w:p w14:paraId="60E1B3B3" w14:textId="77777777" w:rsidR="00AD07C2" w:rsidRDefault="00AD07C2" w:rsidP="00AD07C2">
            <w:pPr>
              <w:spacing w:before="1"/>
              <w:ind w:righ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исследований);</w:t>
            </w:r>
          </w:p>
          <w:p w14:paraId="3AAAEF3A" w14:textId="520D3CC8" w:rsidR="000A5238" w:rsidRPr="004E469B" w:rsidRDefault="000A5238" w:rsidP="00AD07C2">
            <w:pPr>
              <w:spacing w:before="1"/>
              <w:ind w:right="100"/>
              <w:jc w:val="both"/>
              <w:rPr>
                <w:lang w:eastAsia="en-US"/>
              </w:rPr>
            </w:pPr>
            <w:r w:rsidRPr="004E469B">
              <w:rPr>
                <w:b/>
                <w:lang w:eastAsia="en-US"/>
              </w:rPr>
              <w:t xml:space="preserve">Объектами профессиональной деятельности </w:t>
            </w:r>
            <w:r w:rsidRPr="004E469B">
              <w:rPr>
                <w:lang w:eastAsia="en-US"/>
              </w:rPr>
              <w:t xml:space="preserve">выпускников программы магистратуры «Сравнительное литературоведение. Художественная критика» по направлению подготовки </w:t>
            </w:r>
            <w:r w:rsidRPr="004E469B">
              <w:rPr>
                <w:b/>
                <w:lang w:eastAsia="en-US"/>
              </w:rPr>
              <w:t xml:space="preserve">45.04.01 Филология </w:t>
            </w:r>
            <w:r w:rsidRPr="004E469B">
              <w:rPr>
                <w:lang w:eastAsia="en-US"/>
              </w:rPr>
              <w:t>являются:</w:t>
            </w:r>
          </w:p>
          <w:p w14:paraId="3DD48A03" w14:textId="42D7FD45" w:rsidR="00AD07C2" w:rsidRDefault="00AD07C2" w:rsidP="00AD07C2">
            <w:pPr>
              <w:tabs>
                <w:tab w:val="left" w:pos="952"/>
                <w:tab w:val="left" w:pos="1268"/>
                <w:tab w:val="left" w:pos="1710"/>
                <w:tab w:val="left" w:pos="3310"/>
                <w:tab w:val="left" w:pos="3641"/>
                <w:tab w:val="left" w:pos="5215"/>
              </w:tabs>
              <w:ind w:righ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языки в их теоретическом и практическом, синхроническом,</w:t>
            </w:r>
          </w:p>
          <w:p w14:paraId="1DBF5DB3" w14:textId="77777777" w:rsidR="00AD07C2" w:rsidRDefault="00AD07C2" w:rsidP="00AD07C2">
            <w:pPr>
              <w:tabs>
                <w:tab w:val="left" w:pos="952"/>
                <w:tab w:val="left" w:pos="1268"/>
                <w:tab w:val="left" w:pos="1710"/>
                <w:tab w:val="left" w:pos="3310"/>
                <w:tab w:val="left" w:pos="3641"/>
                <w:tab w:val="left" w:pos="5215"/>
              </w:tabs>
              <w:ind w:righ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диахроническом, социокультурном и диалектологическом аспектах;</w:t>
            </w:r>
          </w:p>
          <w:p w14:paraId="517A4FE1" w14:textId="185CC7FB" w:rsidR="00AD07C2" w:rsidRDefault="00AD07C2" w:rsidP="00AD07C2">
            <w:pPr>
              <w:tabs>
                <w:tab w:val="left" w:pos="952"/>
                <w:tab w:val="left" w:pos="1268"/>
                <w:tab w:val="left" w:pos="1710"/>
                <w:tab w:val="left" w:pos="3310"/>
                <w:tab w:val="left" w:pos="3641"/>
                <w:tab w:val="left" w:pos="5215"/>
              </w:tabs>
              <w:ind w:righ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художественная литература, литературная критика, устное</w:t>
            </w:r>
          </w:p>
          <w:p w14:paraId="1F7E2223" w14:textId="606B907B" w:rsidR="00AD07C2" w:rsidRDefault="00AD07C2" w:rsidP="00AD07C2">
            <w:pPr>
              <w:tabs>
                <w:tab w:val="left" w:pos="952"/>
                <w:tab w:val="left" w:pos="1268"/>
                <w:tab w:val="left" w:pos="1710"/>
                <w:tab w:val="left" w:pos="3310"/>
                <w:tab w:val="left" w:pos="3641"/>
                <w:tab w:val="left" w:pos="5215"/>
              </w:tabs>
              <w:ind w:righ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народное творчество в их историческом и теоретическом аспектах с учетом закономерностей бытования в разных странах и регионах;</w:t>
            </w:r>
          </w:p>
          <w:p w14:paraId="0DA1D40C" w14:textId="65EC24A7" w:rsidR="00AD07C2" w:rsidRDefault="00AD07C2" w:rsidP="00AD07C2">
            <w:pPr>
              <w:tabs>
                <w:tab w:val="left" w:pos="952"/>
                <w:tab w:val="left" w:pos="1268"/>
                <w:tab w:val="left" w:pos="1710"/>
                <w:tab w:val="left" w:pos="3310"/>
                <w:tab w:val="left" w:pos="3641"/>
                <w:tab w:val="left" w:pos="5215"/>
              </w:tabs>
              <w:ind w:righ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различные типы текстов – письменных, устных и виртуальных</w:t>
            </w:r>
          </w:p>
          <w:p w14:paraId="14508F14" w14:textId="77777777" w:rsidR="00AD07C2" w:rsidRDefault="00AD07C2" w:rsidP="00AD07C2">
            <w:pPr>
              <w:tabs>
                <w:tab w:val="left" w:pos="952"/>
                <w:tab w:val="left" w:pos="1268"/>
                <w:tab w:val="left" w:pos="1710"/>
                <w:tab w:val="left" w:pos="3310"/>
                <w:tab w:val="left" w:pos="3641"/>
                <w:tab w:val="left" w:pos="5215"/>
              </w:tabs>
              <w:ind w:righ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(включая гипертексты и текстовые элементы мультимедийных объектов);</w:t>
            </w:r>
          </w:p>
          <w:p w14:paraId="534F4C2B" w14:textId="77777777" w:rsidR="00AD07C2" w:rsidRDefault="00AD07C2" w:rsidP="00AD07C2">
            <w:pPr>
              <w:ind w:right="101"/>
              <w:rPr>
                <w:lang w:eastAsia="en-US"/>
              </w:rPr>
            </w:pPr>
            <w:r>
              <w:rPr>
                <w:lang w:eastAsia="en-US"/>
              </w:rPr>
              <w:t>устная, письменная и виртуальная коммуникация.</w:t>
            </w:r>
          </w:p>
          <w:p w14:paraId="79648BB9" w14:textId="77777777" w:rsidR="00AD07C2" w:rsidRDefault="000A5238" w:rsidP="00AD07C2">
            <w:pPr>
              <w:ind w:right="101"/>
              <w:rPr>
                <w:b/>
                <w:lang w:eastAsia="en-US"/>
              </w:rPr>
            </w:pPr>
            <w:r w:rsidRPr="004E469B">
              <w:rPr>
                <w:b/>
                <w:lang w:eastAsia="en-US"/>
              </w:rPr>
              <w:t xml:space="preserve">Виды профессиональной деятельности выпускника </w:t>
            </w:r>
            <w:r w:rsidRPr="004E469B">
              <w:rPr>
                <w:lang w:eastAsia="en-US"/>
              </w:rPr>
              <w:t xml:space="preserve">программы магистратуры по направлению подготовки </w:t>
            </w:r>
            <w:r w:rsidRPr="004E469B">
              <w:rPr>
                <w:b/>
                <w:lang w:eastAsia="en-US"/>
              </w:rPr>
              <w:t xml:space="preserve">45.04.01 Филология: </w:t>
            </w:r>
          </w:p>
          <w:p w14:paraId="34870F17" w14:textId="2429F9E5" w:rsidR="000A5238" w:rsidRPr="004E469B" w:rsidRDefault="000A5238" w:rsidP="00AD07C2">
            <w:pPr>
              <w:ind w:right="101"/>
              <w:rPr>
                <w:b/>
                <w:lang w:eastAsia="en-US"/>
              </w:rPr>
            </w:pPr>
            <w:r w:rsidRPr="004E469B">
              <w:rPr>
                <w:b/>
                <w:lang w:eastAsia="en-US"/>
              </w:rPr>
              <w:t>научно-исследовательская;</w:t>
            </w:r>
          </w:p>
          <w:p w14:paraId="3C5AB322" w14:textId="77777777" w:rsidR="000A5238" w:rsidRPr="004E469B" w:rsidRDefault="000A5238" w:rsidP="000A5238">
            <w:pPr>
              <w:spacing w:before="2" w:line="250" w:lineRule="exact"/>
              <w:ind w:right="5186"/>
              <w:rPr>
                <w:lang w:eastAsia="en-US"/>
              </w:rPr>
            </w:pPr>
            <w:r w:rsidRPr="004E469B">
              <w:rPr>
                <w:b/>
                <w:lang w:eastAsia="en-US"/>
              </w:rPr>
              <w:t>педагогическая; прикладная</w:t>
            </w:r>
            <w:r w:rsidRPr="004E469B">
              <w:rPr>
                <w:lang w:eastAsia="en-US"/>
              </w:rPr>
              <w:t>;</w:t>
            </w:r>
          </w:p>
          <w:p w14:paraId="7E96E7A7" w14:textId="602B05E0" w:rsidR="000A5238" w:rsidRPr="004E469B" w:rsidRDefault="000A5238" w:rsidP="000A5238">
            <w:pPr>
              <w:spacing w:line="250" w:lineRule="exact"/>
              <w:jc w:val="both"/>
              <w:rPr>
                <w:lang w:eastAsia="en-US"/>
              </w:rPr>
            </w:pPr>
            <w:r w:rsidRPr="004E469B">
              <w:rPr>
                <w:b/>
                <w:lang w:eastAsia="en-US"/>
              </w:rPr>
              <w:t>проектн</w:t>
            </w:r>
            <w:r w:rsidR="00AD07C2">
              <w:rPr>
                <w:b/>
                <w:lang w:eastAsia="en-US"/>
              </w:rPr>
              <w:t>о-</w:t>
            </w:r>
            <w:r w:rsidRPr="004E469B">
              <w:rPr>
                <w:b/>
                <w:lang w:eastAsia="en-US"/>
              </w:rPr>
              <w:t>организационная</w:t>
            </w:r>
            <w:r w:rsidRPr="004E469B">
              <w:rPr>
                <w:lang w:eastAsia="en-US"/>
              </w:rPr>
              <w:t>.</w:t>
            </w:r>
          </w:p>
          <w:p w14:paraId="7E41FCBB" w14:textId="77777777" w:rsidR="000A5238" w:rsidRPr="004E469B" w:rsidRDefault="000A5238" w:rsidP="000A5238">
            <w:pPr>
              <w:spacing w:before="1"/>
              <w:ind w:right="102"/>
              <w:jc w:val="both"/>
              <w:rPr>
                <w:lang w:eastAsia="en-US"/>
              </w:rPr>
            </w:pPr>
            <w:r w:rsidRPr="004E469B">
              <w:rPr>
                <w:lang w:eastAsia="en-US"/>
              </w:rPr>
              <w:lastRenderedPageBreak/>
              <w:t>Исходя из потребностей рынка труда, научно-исследовательского и материально-технического  ресурса  ФЛФ  в  программе магистратуры</w:t>
            </w:r>
          </w:p>
          <w:p w14:paraId="2C37954F" w14:textId="40E75BB9" w:rsidR="000A5238" w:rsidRPr="004E469B" w:rsidRDefault="000A5238" w:rsidP="000A5238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en-US"/>
              </w:rPr>
              <w:t>«Сравнительное литературоведение. Художественная критика» упор делается на так</w:t>
            </w:r>
            <w:r w:rsidR="0079504F">
              <w:rPr>
                <w:lang w:eastAsia="en-US"/>
              </w:rPr>
              <w:t>ой</w:t>
            </w:r>
            <w:r w:rsidRPr="004E469B">
              <w:rPr>
                <w:lang w:eastAsia="en-US"/>
              </w:rPr>
              <w:t xml:space="preserve"> конкретны</w:t>
            </w:r>
            <w:r w:rsidR="0079504F">
              <w:rPr>
                <w:lang w:eastAsia="en-US"/>
              </w:rPr>
              <w:t>й</w:t>
            </w:r>
            <w:r w:rsidRPr="004E469B">
              <w:rPr>
                <w:lang w:eastAsia="en-US"/>
              </w:rPr>
              <w:t xml:space="preserve"> вид профессиональной деятельности выпускника как </w:t>
            </w:r>
            <w:r w:rsidRPr="004E469B">
              <w:rPr>
                <w:b/>
                <w:lang w:eastAsia="en-US"/>
              </w:rPr>
              <w:t>научно-исследовательская</w:t>
            </w:r>
            <w:r w:rsidR="0079504F">
              <w:rPr>
                <w:b/>
                <w:lang w:eastAsia="en-US"/>
              </w:rPr>
              <w:t xml:space="preserve"> деятельность</w:t>
            </w:r>
            <w:r w:rsidRPr="004E469B">
              <w:rPr>
                <w:lang w:eastAsia="en-US"/>
              </w:rPr>
              <w:t>.</w:t>
            </w:r>
          </w:p>
        </w:tc>
      </w:tr>
      <w:tr w:rsidR="000A5238" w:rsidRPr="004E469B" w14:paraId="4D0CA565" w14:textId="77777777" w:rsidTr="0079504F">
        <w:tc>
          <w:tcPr>
            <w:tcW w:w="3078" w:type="dxa"/>
          </w:tcPr>
          <w:p w14:paraId="05749420" w14:textId="77777777" w:rsidR="000A5238" w:rsidRPr="004E469B" w:rsidRDefault="000A5238" w:rsidP="000A5238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lastRenderedPageBreak/>
              <w:t>Требования профессиональных стандартов (при наличии) или ЕКС</w:t>
            </w:r>
          </w:p>
        </w:tc>
        <w:tc>
          <w:tcPr>
            <w:tcW w:w="6946" w:type="dxa"/>
          </w:tcPr>
          <w:p w14:paraId="6463359D" w14:textId="64ED6A55" w:rsidR="000A5238" w:rsidRPr="004E469B" w:rsidRDefault="00AF29D2" w:rsidP="000A5238">
            <w:pPr>
              <w:suppressAutoHyphens/>
              <w:jc w:val="both"/>
              <w:rPr>
                <w:lang w:eastAsia="ar-SA"/>
              </w:rPr>
            </w:pPr>
            <w:r w:rsidRPr="00AF29D2">
              <w:rPr>
                <w:lang w:eastAsia="ar-SA"/>
              </w:rPr>
              <w:t>21.08.1998 N 37 (редакция от 15.05.2013)</w:t>
            </w:r>
            <w:r>
              <w:rPr>
                <w:lang w:eastAsia="ar-SA"/>
              </w:rPr>
              <w:t xml:space="preserve"> </w:t>
            </w:r>
            <w:r w:rsidRPr="00AF29D2">
              <w:rPr>
                <w:lang w:eastAsia="ar-SA"/>
              </w:rPr>
              <w:t>ЕКС</w:t>
            </w:r>
            <w:r>
              <w:rPr>
                <w:lang w:eastAsia="ar-SA"/>
              </w:rPr>
              <w:t xml:space="preserve"> </w:t>
            </w:r>
            <w:r w:rsidRPr="00AF29D2">
              <w:rPr>
                <w:lang w:eastAsia="ar-SA"/>
              </w:rPr>
              <w:t>Научный сотрудник</w:t>
            </w:r>
            <w:r>
              <w:rPr>
                <w:lang w:eastAsia="ar-SA"/>
              </w:rPr>
              <w:t>.</w:t>
            </w:r>
            <w:r w:rsidRPr="00AF29D2">
              <w:rPr>
                <w:highlight w:val="cyan"/>
                <w:lang w:eastAsia="ar-SA"/>
              </w:rPr>
              <w:t xml:space="preserve"> </w:t>
            </w:r>
            <w:r>
              <w:rPr>
                <w:lang w:eastAsia="ar-SA"/>
              </w:rPr>
              <w:t>У</w:t>
            </w:r>
            <w:r w:rsidRPr="00AF29D2">
              <w:rPr>
                <w:lang w:eastAsia="ar-SA"/>
              </w:rPr>
              <w:t>ровень квалификации</w:t>
            </w:r>
            <w:r>
              <w:rPr>
                <w:lang w:eastAsia="ar-SA"/>
              </w:rPr>
              <w:t xml:space="preserve">: 7. </w:t>
            </w:r>
            <w:r w:rsidRPr="00AF29D2">
              <w:rPr>
                <w:lang w:eastAsia="ar-SA"/>
              </w:rPr>
              <w:t>Обобщенные трудовые функции</w:t>
            </w:r>
            <w:r>
              <w:rPr>
                <w:lang w:eastAsia="ar-SA"/>
              </w:rPr>
              <w:t>: п</w:t>
            </w:r>
            <w:r w:rsidRPr="00AF29D2">
              <w:rPr>
                <w:lang w:eastAsia="ar-SA"/>
              </w:rPr>
              <w:t>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      </w:r>
          </w:p>
        </w:tc>
      </w:tr>
      <w:tr w:rsidR="000A5238" w:rsidRPr="004E469B" w14:paraId="65DBD945" w14:textId="77777777" w:rsidTr="0079504F">
        <w:tc>
          <w:tcPr>
            <w:tcW w:w="3078" w:type="dxa"/>
          </w:tcPr>
          <w:p w14:paraId="7931F9F7" w14:textId="77777777" w:rsidR="000A5238" w:rsidRPr="004E469B" w:rsidRDefault="000A5238" w:rsidP="000A5238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>Требования к результатам освоения программы (в соответствии с актуализированным ФГОС ВО и указанием дополнительных компетенций)</w:t>
            </w:r>
          </w:p>
        </w:tc>
        <w:tc>
          <w:tcPr>
            <w:tcW w:w="6946" w:type="dxa"/>
          </w:tcPr>
          <w:p w14:paraId="0D4F769D" w14:textId="7B3B4894" w:rsidR="000A5238" w:rsidRPr="004E469B" w:rsidRDefault="000A5238" w:rsidP="000A5238">
            <w:pPr>
              <w:suppressAutoHyphens/>
              <w:ind w:firstLine="572"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>В результате освоения программы магистратуры   у выпускника должны быть сформированы универсальные</w:t>
            </w:r>
            <w:r w:rsidRPr="004E469B">
              <w:rPr>
                <w:color w:val="000000"/>
                <w:lang w:eastAsia="ar-SA"/>
              </w:rPr>
              <w:t>,</w:t>
            </w:r>
            <w:r w:rsidRPr="004E469B">
              <w:rPr>
                <w:lang w:eastAsia="ar-SA"/>
              </w:rPr>
              <w:t xml:space="preserve"> общепрофессиональные и профессиональные компетенции.</w:t>
            </w:r>
          </w:p>
          <w:p w14:paraId="3C861E81" w14:textId="77777777" w:rsidR="000A5238" w:rsidRPr="004E469B" w:rsidRDefault="000A5238" w:rsidP="000A5238">
            <w:pPr>
              <w:autoSpaceDE w:val="0"/>
              <w:autoSpaceDN w:val="0"/>
              <w:adjustRightInd w:val="0"/>
              <w:ind w:firstLine="459"/>
              <w:jc w:val="both"/>
            </w:pPr>
            <w:r w:rsidRPr="004E469B">
              <w:t>Выпускник должен обладать следующими универсальными компетенциями (УК):</w:t>
            </w:r>
          </w:p>
          <w:p w14:paraId="72A3DC15" w14:textId="47886D06" w:rsidR="000A5238" w:rsidRPr="0079504F" w:rsidRDefault="000A5238" w:rsidP="000A5238">
            <w:pPr>
              <w:autoSpaceDE w:val="0"/>
              <w:autoSpaceDN w:val="0"/>
              <w:adjustRightInd w:val="0"/>
              <w:ind w:firstLine="459"/>
              <w:jc w:val="both"/>
            </w:pPr>
            <w:r w:rsidRPr="004E469B">
              <w:t xml:space="preserve">УК-1 </w:t>
            </w:r>
            <w:r w:rsidRPr="0079504F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действий;</w:t>
            </w:r>
          </w:p>
          <w:p w14:paraId="6B65ABB9" w14:textId="0A1C67DF" w:rsidR="000656D4" w:rsidRPr="0079504F" w:rsidRDefault="005F0C7C" w:rsidP="000656D4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 w:rsidRPr="0079504F">
              <w:t xml:space="preserve">УК-2 </w:t>
            </w:r>
            <w:r w:rsidR="000656D4" w:rsidRPr="0079504F">
              <w:rPr>
                <w:color w:val="000000"/>
              </w:rPr>
              <w:t>Способен управлять проектом на всех этапах его жизненного цикла</w:t>
            </w:r>
          </w:p>
          <w:p w14:paraId="63264AF2" w14:textId="2A018C32" w:rsidR="003E5EBD" w:rsidRPr="0079504F" w:rsidRDefault="003E5EBD" w:rsidP="003E5EBD">
            <w:pPr>
              <w:jc w:val="both"/>
              <w:rPr>
                <w:color w:val="000000"/>
              </w:rPr>
            </w:pPr>
            <w:r w:rsidRPr="0079504F">
              <w:rPr>
                <w:color w:val="000000"/>
              </w:rPr>
              <w:t xml:space="preserve">           УК-3 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14:paraId="14DDCD62" w14:textId="79E6E58F" w:rsidR="00E96D68" w:rsidRPr="0079504F" w:rsidRDefault="003E5EBD" w:rsidP="00E96D68">
            <w:pPr>
              <w:jc w:val="both"/>
              <w:rPr>
                <w:color w:val="000000"/>
              </w:rPr>
            </w:pPr>
            <w:r w:rsidRPr="0079504F">
              <w:rPr>
                <w:color w:val="000000"/>
              </w:rPr>
              <w:t xml:space="preserve">           </w:t>
            </w:r>
            <w:r w:rsidR="007B5977" w:rsidRPr="0079504F">
              <w:rPr>
                <w:color w:val="000000"/>
              </w:rPr>
              <w:t xml:space="preserve">УК-4 </w:t>
            </w:r>
            <w:r w:rsidR="00E96D68" w:rsidRPr="0079504F">
              <w:rPr>
                <w:color w:val="00000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="00E96D68" w:rsidRPr="0079504F">
              <w:rPr>
                <w:color w:val="000000"/>
              </w:rPr>
              <w:t>ых</w:t>
            </w:r>
            <w:proofErr w:type="spellEnd"/>
            <w:r w:rsidR="00E96D68" w:rsidRPr="0079504F">
              <w:rPr>
                <w:color w:val="000000"/>
              </w:rPr>
              <w:t>) языке(ах), для академического и профессионального взаимодействия</w:t>
            </w:r>
          </w:p>
          <w:p w14:paraId="4E12020C" w14:textId="04A5604E" w:rsidR="006D4CDA" w:rsidRPr="0079504F" w:rsidRDefault="00E96D68" w:rsidP="006D4CDA">
            <w:pPr>
              <w:jc w:val="both"/>
              <w:rPr>
                <w:color w:val="000000"/>
              </w:rPr>
            </w:pPr>
            <w:r w:rsidRPr="0079504F">
              <w:rPr>
                <w:color w:val="000000"/>
              </w:rPr>
              <w:t xml:space="preserve">           </w:t>
            </w:r>
            <w:r w:rsidR="002D2C19" w:rsidRPr="0079504F">
              <w:rPr>
                <w:color w:val="000000"/>
              </w:rPr>
              <w:t xml:space="preserve">УК-5 </w:t>
            </w:r>
            <w:r w:rsidR="006D4CDA" w:rsidRPr="0079504F">
              <w:rPr>
                <w:color w:val="00000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14:paraId="01494E15" w14:textId="47AA1093" w:rsidR="00347264" w:rsidRPr="004E469B" w:rsidRDefault="006D4CDA" w:rsidP="00347264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 xml:space="preserve">           </w:t>
            </w:r>
            <w:r w:rsidR="001456C6" w:rsidRPr="004E469B">
              <w:rPr>
                <w:color w:val="000000"/>
              </w:rPr>
              <w:t xml:space="preserve">УК-6 </w:t>
            </w:r>
            <w:r w:rsidR="00347264" w:rsidRPr="004E469B">
              <w:rPr>
                <w:color w:val="00000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3EE8B142" w14:textId="2A31C1C7" w:rsidR="001D561E" w:rsidRPr="004E469B" w:rsidRDefault="00347264" w:rsidP="001D561E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 xml:space="preserve">          УК-6.1</w:t>
            </w:r>
            <w:proofErr w:type="gramStart"/>
            <w:r w:rsidRPr="004E469B">
              <w:rPr>
                <w:color w:val="000000"/>
              </w:rPr>
              <w:t xml:space="preserve"> </w:t>
            </w:r>
            <w:r w:rsidR="001D561E" w:rsidRPr="004E469B">
              <w:rPr>
                <w:color w:val="000000"/>
              </w:rPr>
              <w:t>О</w:t>
            </w:r>
            <w:proofErr w:type="gramEnd"/>
            <w:r w:rsidR="001D561E" w:rsidRPr="004E469B">
              <w:rPr>
                <w:color w:val="000000"/>
              </w:rPr>
              <w:t>ценивает и формирует свои ресурсы (личностные, ситуативные, временные), целесообразно их использует в процессе саморазвития и самосовершенствования,  профессионального роста</w:t>
            </w:r>
          </w:p>
          <w:p w14:paraId="545F0A1E" w14:textId="2E0C2330" w:rsidR="00175227" w:rsidRPr="004E469B" w:rsidRDefault="001D561E" w:rsidP="00175227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 xml:space="preserve">          </w:t>
            </w:r>
            <w:r w:rsidR="00CB5CB4" w:rsidRPr="004E469B">
              <w:rPr>
                <w:color w:val="000000"/>
              </w:rPr>
              <w:t xml:space="preserve">УК-7 </w:t>
            </w:r>
            <w:r w:rsidR="00175227" w:rsidRPr="004E469B"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397608D2" w14:textId="2F2ED83D" w:rsidR="00B31EE3" w:rsidRPr="004E469B" w:rsidRDefault="00175227" w:rsidP="00B31EE3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 xml:space="preserve">           </w:t>
            </w:r>
            <w:r w:rsidR="00B31EE3" w:rsidRPr="004E469B">
              <w:rPr>
                <w:color w:val="000000"/>
              </w:rPr>
              <w:t xml:space="preserve">УК-8 </w:t>
            </w:r>
            <w:r w:rsidR="00B31EE3" w:rsidRPr="004E469B">
              <w:rPr>
                <w:b/>
                <w:bCs/>
                <w:color w:val="000000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  <w:p w14:paraId="5C34A7DA" w14:textId="43DC07D3" w:rsidR="0079504F" w:rsidRPr="004E469B" w:rsidRDefault="00B31EE3" w:rsidP="0079504F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 xml:space="preserve">          </w:t>
            </w:r>
          </w:p>
          <w:p w14:paraId="29F499FC" w14:textId="0DE961F3" w:rsidR="000A5238" w:rsidRPr="004E469B" w:rsidRDefault="000A5238" w:rsidP="000A5238">
            <w:pPr>
              <w:autoSpaceDE w:val="0"/>
              <w:autoSpaceDN w:val="0"/>
              <w:adjustRightInd w:val="0"/>
              <w:ind w:left="-43" w:firstLine="502"/>
              <w:jc w:val="both"/>
            </w:pPr>
            <w:r w:rsidRPr="004E469B">
              <w:t>Выпускник должен обладать следующими общепрофессиональными компетенциями (ОПК):</w:t>
            </w:r>
          </w:p>
          <w:p w14:paraId="4D5F701B" w14:textId="77777777" w:rsidR="004C7962" w:rsidRPr="004E469B" w:rsidRDefault="004C7962" w:rsidP="000A5238">
            <w:pPr>
              <w:autoSpaceDE w:val="0"/>
              <w:autoSpaceDN w:val="0"/>
              <w:adjustRightInd w:val="0"/>
              <w:ind w:left="-43" w:firstLine="502"/>
              <w:jc w:val="both"/>
            </w:pPr>
          </w:p>
          <w:p w14:paraId="27C41E62" w14:textId="5A60D16D" w:rsidR="000A5238" w:rsidRPr="004E469B" w:rsidRDefault="004C7962" w:rsidP="004C7962">
            <w:pPr>
              <w:jc w:val="both"/>
            </w:pPr>
            <w:r w:rsidRPr="00AC03DE">
              <w:t>ОПК-1</w:t>
            </w:r>
            <w:r w:rsidRPr="004E469B">
              <w:rPr>
                <w:b/>
                <w:bCs/>
              </w:rPr>
              <w:t xml:space="preserve"> </w:t>
            </w:r>
            <w:r w:rsidRPr="004E469B">
              <w:t xml:space="preserve"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 </w:t>
            </w:r>
          </w:p>
          <w:p w14:paraId="22F8D624" w14:textId="1D7CC906" w:rsidR="003E1C59" w:rsidRPr="004E469B" w:rsidRDefault="003E1C59" w:rsidP="003E1C59">
            <w:pPr>
              <w:jc w:val="both"/>
              <w:rPr>
                <w:b/>
                <w:bCs/>
              </w:rPr>
            </w:pPr>
            <w:r w:rsidRPr="00AC03DE">
              <w:t>ОПК-2</w:t>
            </w:r>
            <w:r w:rsidRPr="004E469B">
              <w:rPr>
                <w:b/>
                <w:bCs/>
              </w:rPr>
              <w:t xml:space="preserve"> </w:t>
            </w:r>
            <w:r w:rsidRPr="004E469B">
              <w:t xml:space="preserve">владение коммуникативными стратегиями и тактиками, риторическими, стилистическими и языковыми нормами и </w:t>
            </w:r>
            <w:r w:rsidRPr="004E469B">
              <w:lastRenderedPageBreak/>
              <w:t xml:space="preserve">приемами, принятыми в разных сферах коммуникации; </w:t>
            </w:r>
          </w:p>
          <w:p w14:paraId="028017F1" w14:textId="398EEF21" w:rsidR="00300F27" w:rsidRPr="004E469B" w:rsidRDefault="00300F27" w:rsidP="00300F27">
            <w:pPr>
              <w:jc w:val="both"/>
              <w:rPr>
                <w:b/>
                <w:bCs/>
              </w:rPr>
            </w:pPr>
            <w:r w:rsidRPr="00AC03DE">
              <w:t>ОПК-3</w:t>
            </w:r>
            <w:r w:rsidRPr="004E469B">
              <w:rPr>
                <w:b/>
                <w:bCs/>
              </w:rPr>
              <w:t xml:space="preserve"> </w:t>
            </w:r>
            <w:r w:rsidRPr="004E469B">
              <w:t>способностью демонстрировать знания современной научной парадигмы в области филологии и динамики ее</w:t>
            </w:r>
            <w:r w:rsidRPr="004E469B">
              <w:rPr>
                <w:b/>
                <w:bCs/>
              </w:rPr>
              <w:t xml:space="preserve"> </w:t>
            </w:r>
            <w:r w:rsidRPr="004E469B">
              <w:t>развития, системы методологических принципов и методических приемов филологического исследования;</w:t>
            </w:r>
          </w:p>
          <w:p w14:paraId="4F4F3204" w14:textId="38763FC2" w:rsidR="004C7962" w:rsidRPr="004E469B" w:rsidRDefault="00F470EC" w:rsidP="00F470EC">
            <w:pPr>
              <w:spacing w:after="160" w:line="259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AC03DE">
              <w:t>ОПК-4</w:t>
            </w:r>
            <w:r w:rsidRPr="004E469B">
              <w:rPr>
                <w:b/>
                <w:bCs/>
              </w:rPr>
              <w:t xml:space="preserve"> </w:t>
            </w:r>
            <w:r w:rsidRPr="004E469B">
              <w:t>способностью демонстрировать углубленные знания в избранной конкретной области филологии</w:t>
            </w:r>
          </w:p>
          <w:p w14:paraId="29CE628E" w14:textId="77777777" w:rsidR="000A5238" w:rsidRPr="004E469B" w:rsidRDefault="000A5238" w:rsidP="000A5238">
            <w:pPr>
              <w:autoSpaceDE w:val="0"/>
              <w:autoSpaceDN w:val="0"/>
              <w:adjustRightInd w:val="0"/>
              <w:ind w:left="-43" w:firstLine="502"/>
              <w:jc w:val="both"/>
            </w:pPr>
            <w:r w:rsidRPr="004E469B">
              <w:t>Выпускник должен обладать следующими профессиональными компетенциями (ПК) по типам профессиональной деятельности:</w:t>
            </w:r>
          </w:p>
          <w:p w14:paraId="6DA7A9F7" w14:textId="489E6DFA" w:rsidR="000A5238" w:rsidRPr="004E469B" w:rsidRDefault="000A5238" w:rsidP="000A5238">
            <w:pPr>
              <w:autoSpaceDE w:val="0"/>
              <w:autoSpaceDN w:val="0"/>
              <w:adjustRightInd w:val="0"/>
              <w:ind w:left="-43" w:firstLine="502"/>
              <w:jc w:val="both"/>
              <w:rPr>
                <w:i/>
              </w:rPr>
            </w:pPr>
            <w:r w:rsidRPr="004E469B">
              <w:rPr>
                <w:i/>
              </w:rPr>
              <w:t xml:space="preserve">тип профессиональной </w:t>
            </w:r>
            <w:proofErr w:type="spellStart"/>
            <w:r w:rsidRPr="004E469B">
              <w:rPr>
                <w:i/>
              </w:rPr>
              <w:t>деятельности</w:t>
            </w:r>
            <w:proofErr w:type="gramStart"/>
            <w:r w:rsidRPr="004E469B">
              <w:rPr>
                <w:i/>
              </w:rPr>
              <w:t>:</w:t>
            </w:r>
            <w:r w:rsidR="00AF29D2">
              <w:rPr>
                <w:i/>
              </w:rPr>
              <w:t>н</w:t>
            </w:r>
            <w:proofErr w:type="gramEnd"/>
            <w:r w:rsidR="00AF29D2">
              <w:rPr>
                <w:i/>
              </w:rPr>
              <w:t>аучно-исследовательская</w:t>
            </w:r>
            <w:proofErr w:type="spellEnd"/>
            <w:r w:rsidR="00AF29D2">
              <w:rPr>
                <w:i/>
              </w:rPr>
              <w:t>.</w:t>
            </w:r>
          </w:p>
          <w:p w14:paraId="54305467" w14:textId="24562AD5" w:rsidR="000A5238" w:rsidRPr="004E469B" w:rsidRDefault="00561609" w:rsidP="000A5238">
            <w:pPr>
              <w:autoSpaceDE w:val="0"/>
              <w:autoSpaceDN w:val="0"/>
              <w:adjustRightInd w:val="0"/>
              <w:ind w:left="-43" w:firstLine="502"/>
              <w:jc w:val="both"/>
              <w:rPr>
                <w:bCs/>
              </w:rPr>
            </w:pPr>
            <w:r w:rsidRPr="004E469B">
              <w:rPr>
                <w:bCs/>
              </w:rPr>
              <w:t>ПК-1 Способен самостоятельно проводить научные исследования в области системы языка и основных закономерностей функционирования фольклора и литературы в синхроническом и диахроническом аспектах, в сфере устной, письменной и виртуальной коммуникации</w:t>
            </w:r>
          </w:p>
          <w:p w14:paraId="50CF5688" w14:textId="40685ACC" w:rsidR="00561609" w:rsidRPr="004E469B" w:rsidRDefault="00205A3A" w:rsidP="000A5238">
            <w:pPr>
              <w:autoSpaceDE w:val="0"/>
              <w:autoSpaceDN w:val="0"/>
              <w:adjustRightInd w:val="0"/>
              <w:ind w:left="-43" w:firstLine="502"/>
              <w:jc w:val="both"/>
            </w:pPr>
            <w:r w:rsidRPr="004E469B">
              <w:t>ПК-2 Способен квалифицированно проводить анализ, оценку,  реферирование,  оформление  и  продвижение результатов  собственной научной деятельности</w:t>
            </w:r>
          </w:p>
          <w:p w14:paraId="41C6B00C" w14:textId="4392F09A" w:rsidR="00205A3A" w:rsidRPr="004E469B" w:rsidRDefault="003F5735" w:rsidP="000A5238">
            <w:pPr>
              <w:autoSpaceDE w:val="0"/>
              <w:autoSpaceDN w:val="0"/>
              <w:adjustRightInd w:val="0"/>
              <w:ind w:left="-43" w:firstLine="502"/>
              <w:jc w:val="both"/>
            </w:pPr>
            <w:r w:rsidRPr="004E469B">
              <w:t>ПК-3 Способен готовить и редактировать научные публикации</w:t>
            </w:r>
          </w:p>
          <w:p w14:paraId="3E97EFEB" w14:textId="52B580E4" w:rsidR="000A5238" w:rsidRPr="004E469B" w:rsidRDefault="009222DC" w:rsidP="00E12220">
            <w:pPr>
              <w:autoSpaceDE w:val="0"/>
              <w:autoSpaceDN w:val="0"/>
              <w:adjustRightInd w:val="0"/>
              <w:ind w:left="-43" w:firstLine="502"/>
              <w:jc w:val="both"/>
            </w:pPr>
            <w:r w:rsidRPr="004E469B">
              <w:t>ПК-4 Способен участвовать в работе научных коллективов, проводящих филологические исследования</w:t>
            </w:r>
          </w:p>
        </w:tc>
      </w:tr>
      <w:tr w:rsidR="000A5238" w:rsidRPr="004E469B" w14:paraId="5CBF230D" w14:textId="77777777" w:rsidTr="0079504F">
        <w:tc>
          <w:tcPr>
            <w:tcW w:w="3078" w:type="dxa"/>
          </w:tcPr>
          <w:p w14:paraId="3E2B102C" w14:textId="77777777" w:rsidR="000A5238" w:rsidRPr="004E469B" w:rsidRDefault="000A5238" w:rsidP="000A5238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lastRenderedPageBreak/>
              <w:t>Дисциплины (модули)</w:t>
            </w:r>
          </w:p>
        </w:tc>
        <w:tc>
          <w:tcPr>
            <w:tcW w:w="6946" w:type="dxa"/>
          </w:tcPr>
          <w:p w14:paraId="6C44D6B9" w14:textId="3B78AA5E" w:rsidR="009222DC" w:rsidRPr="004E469B" w:rsidRDefault="009222DC" w:rsidP="009222DC">
            <w:pPr>
              <w:jc w:val="both"/>
              <w:rPr>
                <w:b/>
                <w:bCs/>
                <w:color w:val="000000"/>
              </w:rPr>
            </w:pPr>
            <w:r w:rsidRPr="004E469B">
              <w:rPr>
                <w:b/>
                <w:bCs/>
                <w:color w:val="000000"/>
              </w:rPr>
              <w:t>Блок 1.</w:t>
            </w:r>
            <w:r w:rsidR="004E469B">
              <w:rPr>
                <w:b/>
                <w:bCs/>
                <w:color w:val="000000"/>
              </w:rPr>
              <w:t xml:space="preserve"> </w:t>
            </w:r>
            <w:r w:rsidRPr="004E469B">
              <w:rPr>
                <w:b/>
                <w:bCs/>
                <w:color w:val="000000"/>
              </w:rPr>
              <w:t xml:space="preserve">Дисциплины (модули) </w:t>
            </w:r>
          </w:p>
          <w:p w14:paraId="45B7A7CA" w14:textId="77777777" w:rsidR="009222DC" w:rsidRPr="004E469B" w:rsidRDefault="009222DC" w:rsidP="009222DC">
            <w:pPr>
              <w:jc w:val="both"/>
              <w:rPr>
                <w:b/>
                <w:bCs/>
                <w:color w:val="000000"/>
              </w:rPr>
            </w:pPr>
            <w:r w:rsidRPr="004E469B">
              <w:rPr>
                <w:b/>
                <w:bCs/>
                <w:color w:val="000000"/>
              </w:rPr>
              <w:t xml:space="preserve">Обязательная часть </w:t>
            </w:r>
          </w:p>
          <w:p w14:paraId="02CF443A" w14:textId="277CA619" w:rsidR="009222DC" w:rsidRPr="004E469B" w:rsidRDefault="009222DC" w:rsidP="009222DC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Б1.О.01 Методология научных исследований</w:t>
            </w:r>
          </w:p>
          <w:p w14:paraId="49CCF6D2" w14:textId="66B006EA" w:rsidR="009222DC" w:rsidRPr="004E469B" w:rsidRDefault="009222DC" w:rsidP="009222DC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Б1.О.02 Межкультурная коммуникация в профессиональной деятельности</w:t>
            </w:r>
          </w:p>
          <w:p w14:paraId="679E0F90" w14:textId="5A3E775F" w:rsidR="009222DC" w:rsidRPr="004E469B" w:rsidRDefault="009222DC" w:rsidP="009222DC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Б1.О.03 Иностранный язык в научной сфере</w:t>
            </w:r>
          </w:p>
          <w:p w14:paraId="0EE2B673" w14:textId="5CB038F7" w:rsidR="009222DC" w:rsidRPr="004E469B" w:rsidRDefault="009222DC" w:rsidP="009222DC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Б1.О.04 Управление проектами</w:t>
            </w:r>
          </w:p>
          <w:p w14:paraId="06C4A9DA" w14:textId="1C996D22" w:rsidR="009222DC" w:rsidRPr="004E469B" w:rsidRDefault="009222DC" w:rsidP="009222DC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Б1.О.05 Психология лидерства</w:t>
            </w:r>
          </w:p>
          <w:p w14:paraId="75A0B042" w14:textId="53AD6322" w:rsidR="009222DC" w:rsidRPr="004E469B" w:rsidRDefault="009222DC" w:rsidP="009222DC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Б1.О.06 Теоретические основы литературной компаративистики</w:t>
            </w:r>
          </w:p>
          <w:p w14:paraId="6F224224" w14:textId="11837474" w:rsidR="009222DC" w:rsidRPr="004E469B" w:rsidRDefault="009222DC" w:rsidP="009222DC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Б1.О.07 Современная парадигма в области филологии</w:t>
            </w:r>
          </w:p>
          <w:p w14:paraId="30690B27" w14:textId="108BBB19" w:rsidR="00380877" w:rsidRPr="004E469B" w:rsidRDefault="00380877" w:rsidP="00380877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Б1.О.08 Иностранный язык в профессиональной коммуникации</w:t>
            </w:r>
          </w:p>
          <w:p w14:paraId="1104E5B1" w14:textId="77777777" w:rsidR="004C4496" w:rsidRPr="004E469B" w:rsidRDefault="004C4496" w:rsidP="004C4496">
            <w:pPr>
              <w:jc w:val="both"/>
              <w:rPr>
                <w:b/>
                <w:bCs/>
                <w:color w:val="000000"/>
              </w:rPr>
            </w:pPr>
            <w:r w:rsidRPr="004E469B">
              <w:rPr>
                <w:b/>
                <w:bCs/>
                <w:color w:val="000000"/>
              </w:rPr>
              <w:t xml:space="preserve">Часть, формируемая участниками образовательных отношений </w:t>
            </w:r>
          </w:p>
          <w:p w14:paraId="5D59AA39" w14:textId="628D105A" w:rsidR="004C4496" w:rsidRPr="004E469B" w:rsidRDefault="004C4496" w:rsidP="004C4496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Б1.В.01 Филологический анализ текста</w:t>
            </w:r>
          </w:p>
          <w:p w14:paraId="71DFFB4F" w14:textId="3095DA3B" w:rsidR="004C4496" w:rsidRPr="004E469B" w:rsidRDefault="004C4496" w:rsidP="004C4496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 xml:space="preserve">.В.02 </w:t>
            </w:r>
            <w:r w:rsidR="00A23004">
              <w:rPr>
                <w:color w:val="000000"/>
              </w:rPr>
              <w:t>История мировой литературы как диалог культур</w:t>
            </w:r>
          </w:p>
          <w:p w14:paraId="4B03FEFA" w14:textId="74FC31E5" w:rsidR="001618FD" w:rsidRPr="004E469B" w:rsidRDefault="001618FD" w:rsidP="001618F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 xml:space="preserve">.В.03 Якутская </w:t>
            </w:r>
            <w:r w:rsidR="00A23004">
              <w:rPr>
                <w:color w:val="000000"/>
              </w:rPr>
              <w:t>классика</w:t>
            </w:r>
            <w:r w:rsidRPr="004E469B">
              <w:rPr>
                <w:color w:val="000000"/>
              </w:rPr>
              <w:t xml:space="preserve"> в контексте мировой </w:t>
            </w:r>
            <w:r w:rsidR="00A23004">
              <w:rPr>
                <w:color w:val="000000"/>
              </w:rPr>
              <w:t>литературы</w:t>
            </w:r>
          </w:p>
          <w:p w14:paraId="7B20CDCA" w14:textId="46F0A521" w:rsidR="001618FD" w:rsidRPr="004E469B" w:rsidRDefault="001618FD" w:rsidP="001618F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>.В.04 Русская проза Якутии ХХ века: проблемы эволюции</w:t>
            </w:r>
          </w:p>
          <w:p w14:paraId="4CD979A9" w14:textId="610EFA9B" w:rsidR="001618FD" w:rsidRPr="004E469B" w:rsidRDefault="001618FD" w:rsidP="001618F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Б1.В.05 Якутия в произведениях русской классики</w:t>
            </w:r>
          </w:p>
          <w:p w14:paraId="338539D4" w14:textId="09C57542" w:rsidR="001618FD" w:rsidRPr="004E469B" w:rsidRDefault="001618FD" w:rsidP="001618F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Б1.В.06 Традиции русской классики в литературе 1920-1930-х гг.</w:t>
            </w:r>
          </w:p>
          <w:p w14:paraId="3CD09246" w14:textId="2CF5B659" w:rsidR="001618FD" w:rsidRPr="004E469B" w:rsidRDefault="001618FD" w:rsidP="001618F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Б1.В.07 "Московский текст" в русской литературе ХХ -начала ХХ1 вв.</w:t>
            </w:r>
          </w:p>
          <w:p w14:paraId="772443A8" w14:textId="29BDC68A" w:rsidR="001618FD" w:rsidRPr="004E469B" w:rsidRDefault="001618FD" w:rsidP="001618F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Б1.В.08 История русской литературы в контексте философских систем</w:t>
            </w:r>
          </w:p>
          <w:p w14:paraId="24CC226A" w14:textId="2AAAF41D" w:rsidR="001618FD" w:rsidRPr="004E469B" w:rsidRDefault="001618FD" w:rsidP="001618F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Б1.В.09 Проектирование научного исследования</w:t>
            </w:r>
          </w:p>
          <w:p w14:paraId="7400A580" w14:textId="52861B02" w:rsidR="001618FD" w:rsidRPr="004E469B" w:rsidRDefault="001618FD" w:rsidP="001618F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Б1.В.10 Современные тенденции в зарубежном литературоведении</w:t>
            </w:r>
          </w:p>
          <w:p w14:paraId="2DADE3CB" w14:textId="59EFD459" w:rsidR="001618FD" w:rsidRPr="004E469B" w:rsidRDefault="001618FD" w:rsidP="001618F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 xml:space="preserve">.В.ДВ.01 </w:t>
            </w:r>
            <w:r w:rsidRPr="004E469B">
              <w:rPr>
                <w:b/>
                <w:bCs/>
                <w:color w:val="000000"/>
              </w:rPr>
              <w:t>Элективные дисциплины (модули)</w:t>
            </w:r>
          </w:p>
          <w:p w14:paraId="3CD4B6CC" w14:textId="519310A5" w:rsidR="001618FD" w:rsidRPr="004E469B" w:rsidRDefault="001618FD" w:rsidP="001618F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>.В.ДВ.01.01 Социально-экономические и экологические риски в Арктике</w:t>
            </w:r>
          </w:p>
          <w:p w14:paraId="4F8F8291" w14:textId="6BEB6CC2" w:rsidR="001618FD" w:rsidRPr="004E469B" w:rsidRDefault="001618FD" w:rsidP="001618F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lastRenderedPageBreak/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>.В.ДВ.01.02 Актуальные проблемы циркумполярного мира</w:t>
            </w:r>
          </w:p>
          <w:p w14:paraId="50BE3ADA" w14:textId="65BB793F" w:rsidR="001618FD" w:rsidRPr="004E469B" w:rsidRDefault="001618FD" w:rsidP="001618F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 xml:space="preserve">.В.ДВ.02 </w:t>
            </w:r>
            <w:r w:rsidRPr="004E469B">
              <w:rPr>
                <w:b/>
                <w:bCs/>
                <w:color w:val="000000"/>
              </w:rPr>
              <w:t>Элективные дисциплины (модули)</w:t>
            </w:r>
          </w:p>
          <w:p w14:paraId="7ECBED60" w14:textId="698BFC79" w:rsidR="001618FD" w:rsidRPr="004E469B" w:rsidRDefault="001618FD" w:rsidP="001618F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 xml:space="preserve">.В.ДВ.02.01 Политическая карта мира и </w:t>
            </w:r>
            <w:proofErr w:type="spellStart"/>
            <w:r w:rsidRPr="004E469B">
              <w:rPr>
                <w:color w:val="000000"/>
              </w:rPr>
              <w:t>этноконфликтология</w:t>
            </w:r>
            <w:proofErr w:type="spellEnd"/>
          </w:p>
          <w:p w14:paraId="2CEEF2B1" w14:textId="28131ABB" w:rsidR="001618FD" w:rsidRPr="004E469B" w:rsidRDefault="001618FD" w:rsidP="001618F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>.В.ДВ.02.02 Культурная антропология</w:t>
            </w:r>
          </w:p>
          <w:p w14:paraId="519A13DF" w14:textId="681E0DC0" w:rsidR="001618FD" w:rsidRPr="004E469B" w:rsidRDefault="001618FD" w:rsidP="001618F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>.В.ДВ.02.03 Культура народов Севера-Востока России</w:t>
            </w:r>
          </w:p>
          <w:p w14:paraId="33370D54" w14:textId="74EDD7C2" w:rsidR="00A12855" w:rsidRPr="004E469B" w:rsidRDefault="001618FD" w:rsidP="00A12855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>.В.ДВ.02.04</w:t>
            </w:r>
            <w:r w:rsidR="00A12855" w:rsidRPr="004E469B">
              <w:rPr>
                <w:color w:val="000000"/>
              </w:rPr>
              <w:t xml:space="preserve"> Литература народов мира</w:t>
            </w:r>
          </w:p>
          <w:p w14:paraId="328F43C5" w14:textId="367AEB31" w:rsidR="00A12855" w:rsidRPr="004E469B" w:rsidRDefault="00A12855" w:rsidP="00A12855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 xml:space="preserve">.В.ДВ.03 </w:t>
            </w:r>
            <w:r w:rsidRPr="004E469B">
              <w:rPr>
                <w:b/>
                <w:bCs/>
                <w:color w:val="000000"/>
              </w:rPr>
              <w:t>Элективные дисциплины (модули)</w:t>
            </w:r>
          </w:p>
          <w:p w14:paraId="7900C0A3" w14:textId="037B6491" w:rsidR="00A12855" w:rsidRPr="004E469B" w:rsidRDefault="00A12855" w:rsidP="00A12855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>.В.ДВ.03.01 Русско-японские литературные связи</w:t>
            </w:r>
          </w:p>
          <w:p w14:paraId="1840D7B6" w14:textId="1F1D9861" w:rsidR="00A12855" w:rsidRPr="004E469B" w:rsidRDefault="00A12855" w:rsidP="00A12855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>.В.ДВ.03.02 Литературная критика русского зарубежья</w:t>
            </w:r>
          </w:p>
          <w:p w14:paraId="40BCBCA3" w14:textId="615F0137" w:rsidR="00A12855" w:rsidRPr="004E469B" w:rsidRDefault="00A12855" w:rsidP="00A12855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 xml:space="preserve">.В.ДВ.04 </w:t>
            </w:r>
            <w:r w:rsidRPr="004E469B">
              <w:rPr>
                <w:b/>
                <w:bCs/>
                <w:color w:val="000000"/>
              </w:rPr>
              <w:t>Элективные дисциплины (модули)</w:t>
            </w:r>
          </w:p>
          <w:p w14:paraId="7F7D3D2A" w14:textId="7EC553C6" w:rsidR="007629BB" w:rsidRPr="004E469B" w:rsidRDefault="00A12855" w:rsidP="007629BB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>.В.ДВ.04.01</w:t>
            </w:r>
            <w:r w:rsidR="007629BB" w:rsidRPr="004E469B">
              <w:rPr>
                <w:color w:val="000000"/>
              </w:rPr>
              <w:t xml:space="preserve"> Русскоязычная литература народов России</w:t>
            </w:r>
          </w:p>
          <w:p w14:paraId="67722988" w14:textId="7F35F20B" w:rsidR="007629BB" w:rsidRPr="004E469B" w:rsidRDefault="007629BB" w:rsidP="007629BB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>.В.ДВ.04.02 Актуальные проблемы современной критики</w:t>
            </w:r>
          </w:p>
          <w:p w14:paraId="41706A5E" w14:textId="480C3298" w:rsidR="007629BB" w:rsidRPr="004E469B" w:rsidRDefault="007629BB" w:rsidP="007629BB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 xml:space="preserve">.В.ДВ.05 </w:t>
            </w:r>
            <w:r w:rsidRPr="004E469B">
              <w:rPr>
                <w:b/>
                <w:bCs/>
                <w:color w:val="000000"/>
              </w:rPr>
              <w:t>Элективные дисциплины (модули)</w:t>
            </w:r>
          </w:p>
          <w:p w14:paraId="208C9F6F" w14:textId="36F94F7F" w:rsidR="00C16B41" w:rsidRPr="004E469B" w:rsidRDefault="00C16B41" w:rsidP="00C16B41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>.В.ДВ.05.01 Практическая стилистика и литературное редактирование</w:t>
            </w:r>
          </w:p>
          <w:p w14:paraId="695726DD" w14:textId="0E412A86" w:rsidR="00C16B41" w:rsidRPr="004E469B" w:rsidRDefault="00C16B41" w:rsidP="00C16B41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>.В.ДВ.05.02 Современная литература Якутии</w:t>
            </w:r>
          </w:p>
          <w:p w14:paraId="1B1F78F6" w14:textId="1344119C" w:rsidR="00C16B41" w:rsidRPr="004E469B" w:rsidRDefault="00C16B41" w:rsidP="00C16B41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 xml:space="preserve">.В.ДВ.06 </w:t>
            </w:r>
            <w:r w:rsidRPr="004E469B">
              <w:rPr>
                <w:b/>
                <w:bCs/>
                <w:color w:val="000000"/>
              </w:rPr>
              <w:t>Элективные дисциплины (модули)</w:t>
            </w:r>
          </w:p>
          <w:p w14:paraId="18AB947A" w14:textId="6131A1F5" w:rsidR="00C16B41" w:rsidRPr="004E469B" w:rsidRDefault="00C16B41" w:rsidP="00C16B41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 xml:space="preserve">.В.ДВ.06.01 Сибирская ссылка и творчество В.Л. </w:t>
            </w:r>
            <w:proofErr w:type="spellStart"/>
            <w:r w:rsidRPr="004E469B">
              <w:rPr>
                <w:color w:val="000000"/>
              </w:rPr>
              <w:t>Серошевского</w:t>
            </w:r>
            <w:proofErr w:type="spellEnd"/>
          </w:p>
          <w:p w14:paraId="696AD5AC" w14:textId="24F55FF0" w:rsidR="00C16B41" w:rsidRPr="004E469B" w:rsidRDefault="00C16B41" w:rsidP="00C16B41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>.В.ДВ.06.02 Литературный процесс 1920-1940-х гг.: теоретические аспекты</w:t>
            </w:r>
          </w:p>
          <w:p w14:paraId="2EE91605" w14:textId="25CBF781" w:rsidR="00C16B41" w:rsidRPr="004E469B" w:rsidRDefault="00C16B41" w:rsidP="00C16B41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 xml:space="preserve">.В.ДВ.07 </w:t>
            </w:r>
            <w:r w:rsidRPr="004E469B">
              <w:rPr>
                <w:b/>
                <w:bCs/>
                <w:color w:val="000000"/>
              </w:rPr>
              <w:t>Элективные дисциплины (модули)</w:t>
            </w:r>
          </w:p>
          <w:p w14:paraId="4C5ED0D8" w14:textId="7851EA3D" w:rsidR="00C16B41" w:rsidRPr="004E469B" w:rsidRDefault="00C16B41" w:rsidP="00C16B41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 xml:space="preserve">.В.ДВ.07.01 </w:t>
            </w:r>
            <w:r w:rsidR="00A23004">
              <w:rPr>
                <w:color w:val="000000"/>
              </w:rPr>
              <w:t>Литература стран АТР в контексте связей с русской литературой</w:t>
            </w:r>
          </w:p>
          <w:p w14:paraId="55D3F440" w14:textId="126755C1" w:rsidR="00C16B41" w:rsidRPr="004E469B" w:rsidRDefault="00C16B41" w:rsidP="00C16B41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>.В.ДВ.07.02 Поэтика современного русского рассказа</w:t>
            </w:r>
          </w:p>
          <w:p w14:paraId="1D163387" w14:textId="79423688" w:rsidR="00C16B41" w:rsidRPr="004E469B" w:rsidRDefault="00C16B41" w:rsidP="00C16B41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 xml:space="preserve">.В.ДВ.08 </w:t>
            </w:r>
            <w:r w:rsidRPr="004E469B">
              <w:rPr>
                <w:b/>
                <w:bCs/>
                <w:color w:val="000000"/>
              </w:rPr>
              <w:t>Элективные дисциплины (модули)</w:t>
            </w:r>
          </w:p>
          <w:p w14:paraId="68F557B2" w14:textId="3087EDAA" w:rsidR="00C16B41" w:rsidRPr="004E469B" w:rsidRDefault="00C16B41" w:rsidP="00C16B41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>.В.ДВ.08.01 Теория прозы: нарративные аспекты</w:t>
            </w:r>
          </w:p>
          <w:p w14:paraId="4D7937C1" w14:textId="3FF91D16" w:rsidR="00C16B41" w:rsidRPr="004E469B" w:rsidRDefault="00C16B41" w:rsidP="00C16B41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>.В.ДВ.08.02 Художественные традиции в литературах малочисленных народов Севера</w:t>
            </w:r>
          </w:p>
          <w:p w14:paraId="7D9BCDD2" w14:textId="7E411ABD" w:rsidR="00C16B41" w:rsidRPr="004E469B" w:rsidRDefault="00C16B41" w:rsidP="00C16B41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 xml:space="preserve">.В.ДВ.09 </w:t>
            </w:r>
            <w:r w:rsidRPr="004E469B">
              <w:rPr>
                <w:b/>
                <w:bCs/>
                <w:color w:val="000000"/>
              </w:rPr>
              <w:t>Элективные дисциплины (модули)</w:t>
            </w:r>
          </w:p>
          <w:p w14:paraId="55BBF349" w14:textId="0DE789F1" w:rsidR="00FA2DB9" w:rsidRPr="004E469B" w:rsidRDefault="00FA2DB9" w:rsidP="00FA2DB9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>.В.ДВ.09.01 Поэтика и проблематика викторианского романа</w:t>
            </w:r>
          </w:p>
          <w:p w14:paraId="41739C8F" w14:textId="4C9D95AD" w:rsidR="00FA2DB9" w:rsidRPr="004E469B" w:rsidRDefault="00FA2DB9" w:rsidP="00FA2DB9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>.В.ДВ.09.02 Тенденции современной литературной науки</w:t>
            </w:r>
          </w:p>
          <w:p w14:paraId="1518353D" w14:textId="7233DAB6" w:rsidR="000A5238" w:rsidRPr="004E469B" w:rsidRDefault="000A5238" w:rsidP="0079504F">
            <w:pPr>
              <w:jc w:val="both"/>
              <w:rPr>
                <w:lang w:eastAsia="ar-SA"/>
              </w:rPr>
            </w:pPr>
          </w:p>
        </w:tc>
      </w:tr>
      <w:tr w:rsidR="000A5238" w:rsidRPr="004E469B" w14:paraId="2DF09AF8" w14:textId="77777777" w:rsidTr="0079504F">
        <w:tc>
          <w:tcPr>
            <w:tcW w:w="3078" w:type="dxa"/>
          </w:tcPr>
          <w:p w14:paraId="2BB084E9" w14:textId="77777777" w:rsidR="000A5238" w:rsidRPr="004E469B" w:rsidRDefault="000A5238" w:rsidP="000A5238">
            <w:pPr>
              <w:suppressAutoHyphens/>
              <w:rPr>
                <w:lang w:eastAsia="ar-SA"/>
              </w:rPr>
            </w:pPr>
            <w:r w:rsidRPr="004E469B">
              <w:rPr>
                <w:lang w:eastAsia="ar-SA"/>
              </w:rPr>
              <w:lastRenderedPageBreak/>
              <w:t>Практики</w:t>
            </w:r>
          </w:p>
        </w:tc>
        <w:tc>
          <w:tcPr>
            <w:tcW w:w="6946" w:type="dxa"/>
          </w:tcPr>
          <w:p w14:paraId="38AEBE47" w14:textId="56F6D49A" w:rsidR="00F700AB" w:rsidRPr="004E469B" w:rsidRDefault="00F700AB" w:rsidP="00F700AB">
            <w:pPr>
              <w:jc w:val="both"/>
              <w:rPr>
                <w:b/>
                <w:bCs/>
                <w:color w:val="000000"/>
              </w:rPr>
            </w:pPr>
            <w:r w:rsidRPr="004E469B">
              <w:rPr>
                <w:b/>
                <w:bCs/>
                <w:color w:val="000000"/>
              </w:rPr>
              <w:t>Блок 2.</w:t>
            </w:r>
            <w:r w:rsidR="004E469B">
              <w:rPr>
                <w:b/>
                <w:bCs/>
                <w:color w:val="000000"/>
              </w:rPr>
              <w:t xml:space="preserve"> </w:t>
            </w:r>
            <w:r w:rsidRPr="004E469B">
              <w:rPr>
                <w:b/>
                <w:bCs/>
                <w:color w:val="000000"/>
              </w:rPr>
              <w:t xml:space="preserve">Практика </w:t>
            </w:r>
          </w:p>
          <w:p w14:paraId="22C67240" w14:textId="77777777" w:rsidR="00F700AB" w:rsidRPr="004E469B" w:rsidRDefault="00F700AB" w:rsidP="00F700AB">
            <w:pPr>
              <w:jc w:val="both"/>
              <w:rPr>
                <w:b/>
                <w:bCs/>
                <w:color w:val="000000"/>
              </w:rPr>
            </w:pPr>
            <w:r w:rsidRPr="004E469B">
              <w:rPr>
                <w:b/>
                <w:bCs/>
                <w:color w:val="000000"/>
              </w:rPr>
              <w:t xml:space="preserve">Обязательная часть </w:t>
            </w:r>
          </w:p>
          <w:p w14:paraId="3219CD87" w14:textId="40DEAE92" w:rsidR="00F700AB" w:rsidRPr="004E469B" w:rsidRDefault="00F700AB" w:rsidP="00F700AB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2</w:t>
            </w:r>
            <w:proofErr w:type="gramEnd"/>
            <w:r w:rsidRPr="004E469B">
              <w:rPr>
                <w:color w:val="000000"/>
              </w:rPr>
              <w:t xml:space="preserve">.О.01(У) Учебная </w:t>
            </w:r>
            <w:r w:rsidR="00A23004">
              <w:rPr>
                <w:color w:val="000000"/>
              </w:rPr>
              <w:t xml:space="preserve">практика, </w:t>
            </w:r>
            <w:r w:rsidRPr="004E469B">
              <w:rPr>
                <w:color w:val="000000"/>
              </w:rPr>
              <w:t>ознакомительная практика</w:t>
            </w:r>
          </w:p>
          <w:p w14:paraId="22EE8A70" w14:textId="77777777" w:rsidR="00F700AB" w:rsidRPr="004E469B" w:rsidRDefault="00F700AB" w:rsidP="00F700AB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Б2.О.02(Н) Производственная практика. Научно-исследовательская работа</w:t>
            </w:r>
          </w:p>
          <w:p w14:paraId="3441AEB9" w14:textId="39DBEF15" w:rsidR="00F700AB" w:rsidRPr="004E469B" w:rsidRDefault="00F700AB" w:rsidP="00F700AB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2</w:t>
            </w:r>
            <w:proofErr w:type="gramEnd"/>
            <w:r w:rsidRPr="004E469B">
              <w:rPr>
                <w:color w:val="000000"/>
              </w:rPr>
              <w:t xml:space="preserve">.О.03(П) Производственная </w:t>
            </w:r>
            <w:r w:rsidR="00A23004">
              <w:rPr>
                <w:color w:val="000000"/>
              </w:rPr>
              <w:t xml:space="preserve">практика, </w:t>
            </w:r>
            <w:r w:rsidRPr="004E469B">
              <w:rPr>
                <w:color w:val="000000"/>
              </w:rPr>
              <w:t>педагогическая практика</w:t>
            </w:r>
          </w:p>
          <w:p w14:paraId="2DE7BAA8" w14:textId="456FBC84" w:rsidR="000A5238" w:rsidRPr="004E469B" w:rsidRDefault="00F700AB" w:rsidP="00F700AB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2</w:t>
            </w:r>
            <w:proofErr w:type="gramEnd"/>
            <w:r w:rsidRPr="004E469B">
              <w:rPr>
                <w:color w:val="000000"/>
              </w:rPr>
              <w:t>.О.04(</w:t>
            </w:r>
            <w:proofErr w:type="spellStart"/>
            <w:r w:rsidRPr="004E469B">
              <w:rPr>
                <w:color w:val="000000"/>
              </w:rPr>
              <w:t>Пд</w:t>
            </w:r>
            <w:proofErr w:type="spellEnd"/>
            <w:r w:rsidRPr="004E469B">
              <w:rPr>
                <w:color w:val="000000"/>
              </w:rPr>
              <w:t xml:space="preserve">) Производственная </w:t>
            </w:r>
            <w:r w:rsidR="00A23004">
              <w:rPr>
                <w:color w:val="000000"/>
              </w:rPr>
              <w:t xml:space="preserve">практика, </w:t>
            </w:r>
            <w:r w:rsidRPr="004E469B">
              <w:rPr>
                <w:color w:val="000000"/>
              </w:rPr>
              <w:t>преддипломная практика</w:t>
            </w:r>
          </w:p>
        </w:tc>
      </w:tr>
      <w:tr w:rsidR="000A5238" w:rsidRPr="004E469B" w14:paraId="7233C02A" w14:textId="77777777" w:rsidTr="0079504F">
        <w:tc>
          <w:tcPr>
            <w:tcW w:w="3078" w:type="dxa"/>
          </w:tcPr>
          <w:p w14:paraId="0275F111" w14:textId="77777777" w:rsidR="000A5238" w:rsidRPr="004E469B" w:rsidRDefault="000A5238" w:rsidP="000A5238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>Государственная итоговая аттестация</w:t>
            </w:r>
          </w:p>
        </w:tc>
        <w:tc>
          <w:tcPr>
            <w:tcW w:w="6946" w:type="dxa"/>
          </w:tcPr>
          <w:p w14:paraId="0A90DB25" w14:textId="188CB506" w:rsidR="000A5238" w:rsidRPr="004E469B" w:rsidRDefault="00507F8F" w:rsidP="000A5238">
            <w:pPr>
              <w:suppressAutoHyphens/>
              <w:jc w:val="both"/>
              <w:rPr>
                <w:highlight w:val="cyan"/>
                <w:lang w:eastAsia="ar-SA"/>
              </w:rPr>
            </w:pPr>
            <w:r w:rsidRPr="000111DA">
              <w:rPr>
                <w:lang w:eastAsia="en-US"/>
              </w:rPr>
              <w:t>ГИА включает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науки и высшего образования Российской Федерации.</w:t>
            </w:r>
          </w:p>
        </w:tc>
      </w:tr>
      <w:tr w:rsidR="000A5238" w:rsidRPr="004E469B" w14:paraId="54783754" w14:textId="77777777" w:rsidTr="0079504F">
        <w:tc>
          <w:tcPr>
            <w:tcW w:w="3078" w:type="dxa"/>
          </w:tcPr>
          <w:p w14:paraId="466009C6" w14:textId="77777777" w:rsidR="000A5238" w:rsidRPr="004E469B" w:rsidRDefault="000A5238" w:rsidP="000A5238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>Практическая подготовка</w:t>
            </w:r>
          </w:p>
        </w:tc>
        <w:tc>
          <w:tcPr>
            <w:tcW w:w="6946" w:type="dxa"/>
          </w:tcPr>
          <w:p w14:paraId="6D63D28F" w14:textId="7A4662BB" w:rsidR="000A5238" w:rsidRPr="004E469B" w:rsidRDefault="000A5238" w:rsidP="000A5238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>Образовательная деятельность в форме практической подготовки организована при реализации следующих учебных предметов, курсов, дисциплин (модулей) практик, иных</w:t>
            </w:r>
            <w:r w:rsidR="004E469B">
              <w:rPr>
                <w:lang w:eastAsia="ar-SA"/>
              </w:rPr>
              <w:t xml:space="preserve"> </w:t>
            </w:r>
            <w:r w:rsidRPr="004E469B">
              <w:rPr>
                <w:lang w:eastAsia="ar-SA"/>
              </w:rPr>
              <w:t>компонентов образовательной программы предусмотренных учебным планом:</w:t>
            </w:r>
          </w:p>
          <w:p w14:paraId="295D04BE" w14:textId="685828B5" w:rsidR="0079504F" w:rsidRPr="004E469B" w:rsidRDefault="0079504F" w:rsidP="0079504F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>.</w:t>
            </w:r>
            <w:r w:rsidR="00A23004">
              <w:rPr>
                <w:color w:val="000000"/>
              </w:rPr>
              <w:t>О</w:t>
            </w:r>
            <w:r w:rsidRPr="004E469B">
              <w:rPr>
                <w:color w:val="000000"/>
              </w:rPr>
              <w:t>.0</w:t>
            </w:r>
            <w:r w:rsidR="00A23004">
              <w:rPr>
                <w:color w:val="000000"/>
              </w:rPr>
              <w:t>1</w:t>
            </w:r>
            <w:r w:rsidRPr="004E469B">
              <w:rPr>
                <w:color w:val="000000"/>
              </w:rPr>
              <w:t xml:space="preserve"> Методология </w:t>
            </w:r>
            <w:r w:rsidR="00A23004">
              <w:rPr>
                <w:color w:val="000000"/>
              </w:rPr>
              <w:t>научных исследований</w:t>
            </w:r>
          </w:p>
          <w:p w14:paraId="7F4C2A6E" w14:textId="77777777" w:rsidR="0079504F" w:rsidRPr="004E469B" w:rsidRDefault="0079504F" w:rsidP="0079504F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1</w:t>
            </w:r>
            <w:proofErr w:type="gramEnd"/>
            <w:r w:rsidRPr="004E469B">
              <w:rPr>
                <w:color w:val="000000"/>
              </w:rPr>
              <w:t>.В.09 Проектирование научного исследования</w:t>
            </w:r>
          </w:p>
          <w:p w14:paraId="2235C3A6" w14:textId="77777777" w:rsidR="00A23004" w:rsidRPr="004E469B" w:rsidRDefault="00A23004" w:rsidP="00A23004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2</w:t>
            </w:r>
            <w:proofErr w:type="gramEnd"/>
            <w:r w:rsidRPr="004E469B">
              <w:rPr>
                <w:color w:val="000000"/>
              </w:rPr>
              <w:t xml:space="preserve">.О.01(У) Учебная </w:t>
            </w:r>
            <w:r>
              <w:rPr>
                <w:color w:val="000000"/>
              </w:rPr>
              <w:t xml:space="preserve">практика, </w:t>
            </w:r>
            <w:r w:rsidRPr="004E469B">
              <w:rPr>
                <w:color w:val="000000"/>
              </w:rPr>
              <w:t>ознакомительная практика</w:t>
            </w:r>
          </w:p>
          <w:p w14:paraId="039F87A2" w14:textId="77777777" w:rsidR="00A23004" w:rsidRPr="004E469B" w:rsidRDefault="00A23004" w:rsidP="00A23004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2</w:t>
            </w:r>
            <w:proofErr w:type="gramEnd"/>
            <w:r w:rsidRPr="004E469B">
              <w:rPr>
                <w:color w:val="000000"/>
              </w:rPr>
              <w:t xml:space="preserve">.О.02(Н) Производственная практика. Научно-исследовательская </w:t>
            </w:r>
            <w:r w:rsidRPr="004E469B">
              <w:rPr>
                <w:color w:val="000000"/>
              </w:rPr>
              <w:lastRenderedPageBreak/>
              <w:t>работа</w:t>
            </w:r>
          </w:p>
          <w:p w14:paraId="1A22FA8A" w14:textId="77777777" w:rsidR="00A23004" w:rsidRPr="004E469B" w:rsidRDefault="00A23004" w:rsidP="00A23004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2</w:t>
            </w:r>
            <w:proofErr w:type="gramEnd"/>
            <w:r w:rsidRPr="004E469B">
              <w:rPr>
                <w:color w:val="000000"/>
              </w:rPr>
              <w:t xml:space="preserve">.О.03(П) Производственная </w:t>
            </w:r>
            <w:r>
              <w:rPr>
                <w:color w:val="000000"/>
              </w:rPr>
              <w:t xml:space="preserve">практика, </w:t>
            </w:r>
            <w:r w:rsidRPr="004E469B">
              <w:rPr>
                <w:color w:val="000000"/>
              </w:rPr>
              <w:t>педагогическая практика</w:t>
            </w:r>
          </w:p>
          <w:p w14:paraId="2991ABCA" w14:textId="4AF24BCF" w:rsidR="000A5238" w:rsidRPr="004E469B" w:rsidRDefault="00A23004" w:rsidP="00A23004">
            <w:pPr>
              <w:spacing w:after="160" w:line="259" w:lineRule="auto"/>
              <w:ind w:right="102"/>
              <w:rPr>
                <w:rFonts w:eastAsiaTheme="minorHAnsi"/>
                <w:lang w:eastAsia="en-US"/>
              </w:rPr>
            </w:pPr>
            <w:r w:rsidRPr="004E469B">
              <w:rPr>
                <w:color w:val="000000"/>
              </w:rPr>
              <w:t>Б</w:t>
            </w:r>
            <w:proofErr w:type="gramStart"/>
            <w:r w:rsidRPr="004E469B">
              <w:rPr>
                <w:color w:val="000000"/>
              </w:rPr>
              <w:t>2</w:t>
            </w:r>
            <w:proofErr w:type="gramEnd"/>
            <w:r w:rsidRPr="004E469B">
              <w:rPr>
                <w:color w:val="000000"/>
              </w:rPr>
              <w:t>.О.04(</w:t>
            </w:r>
            <w:proofErr w:type="spellStart"/>
            <w:r w:rsidRPr="004E469B">
              <w:rPr>
                <w:color w:val="000000"/>
              </w:rPr>
              <w:t>Пд</w:t>
            </w:r>
            <w:proofErr w:type="spellEnd"/>
            <w:r w:rsidRPr="004E469B">
              <w:rPr>
                <w:color w:val="000000"/>
              </w:rPr>
              <w:t xml:space="preserve">) Производственная </w:t>
            </w:r>
            <w:r>
              <w:rPr>
                <w:color w:val="000000"/>
              </w:rPr>
              <w:t xml:space="preserve">практика, </w:t>
            </w:r>
            <w:r w:rsidRPr="004E469B">
              <w:rPr>
                <w:color w:val="000000"/>
              </w:rPr>
              <w:t>преддипломная практика</w:t>
            </w:r>
          </w:p>
        </w:tc>
      </w:tr>
      <w:tr w:rsidR="000A5238" w:rsidRPr="004E469B" w14:paraId="26DEBA28" w14:textId="77777777" w:rsidTr="0079504F">
        <w:tc>
          <w:tcPr>
            <w:tcW w:w="3078" w:type="dxa"/>
          </w:tcPr>
          <w:p w14:paraId="22EF6E47" w14:textId="77777777" w:rsidR="000A5238" w:rsidRPr="004E469B" w:rsidRDefault="000A5238" w:rsidP="000A5238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lastRenderedPageBreak/>
              <w:t>Сведения о профессорско-преподавательском составе, необходимом для реализации образовательной программы</w:t>
            </w:r>
          </w:p>
        </w:tc>
        <w:tc>
          <w:tcPr>
            <w:tcW w:w="6946" w:type="dxa"/>
          </w:tcPr>
          <w:p w14:paraId="3A0DC616" w14:textId="77777777" w:rsidR="00C32777" w:rsidRPr="004E469B" w:rsidRDefault="00C32777" w:rsidP="00C32777">
            <w:pPr>
              <w:ind w:left="103" w:right="100"/>
              <w:jc w:val="both"/>
              <w:rPr>
                <w:lang w:eastAsia="en-US"/>
              </w:rPr>
            </w:pPr>
            <w:r w:rsidRPr="004E469B">
              <w:rPr>
                <w:lang w:eastAsia="en-US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составляет не менее 70 процентов.</w:t>
            </w:r>
          </w:p>
          <w:p w14:paraId="3D74FAF5" w14:textId="77777777" w:rsidR="00C32777" w:rsidRPr="004E469B" w:rsidRDefault="00C32777" w:rsidP="00C32777">
            <w:pPr>
              <w:ind w:left="103" w:right="100"/>
              <w:jc w:val="both"/>
              <w:rPr>
                <w:lang w:eastAsia="en-US"/>
              </w:rPr>
            </w:pPr>
            <w:r w:rsidRPr="004E469B">
              <w:rPr>
                <w:lang w:eastAsia="en-US"/>
              </w:rPr>
      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</w:t>
            </w:r>
          </w:p>
          <w:p w14:paraId="4BCC4EFD" w14:textId="77777777" w:rsidR="00C32777" w:rsidRPr="004E469B" w:rsidRDefault="00C32777" w:rsidP="00C32777">
            <w:pPr>
              <w:ind w:left="103" w:right="100"/>
              <w:jc w:val="both"/>
              <w:rPr>
                <w:lang w:eastAsia="en-US"/>
              </w:rPr>
            </w:pPr>
            <w:r w:rsidRPr="004E469B">
              <w:rPr>
                <w:lang w:eastAsia="en-US"/>
              </w:rPr>
              <w:t>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составляет не менее 80 процентов.</w:t>
            </w:r>
          </w:p>
          <w:p w14:paraId="22475D9B" w14:textId="6E0B0D82" w:rsidR="000A5238" w:rsidRPr="004E469B" w:rsidRDefault="00C32777" w:rsidP="004C53AB">
            <w:pPr>
              <w:spacing w:after="160" w:line="259" w:lineRule="auto"/>
              <w:ind w:left="103" w:right="100"/>
              <w:jc w:val="both"/>
              <w:rPr>
                <w:rFonts w:eastAsiaTheme="minorHAnsi"/>
                <w:lang w:eastAsia="en-US"/>
              </w:rPr>
            </w:pPr>
            <w:r w:rsidRPr="004E469B">
              <w:rPr>
                <w:lang w:eastAsia="en-US"/>
              </w:rPr>
      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 в общем числе работников, реализующих программу магистратуры, составляет не менее 5 процентов.</w:t>
            </w:r>
          </w:p>
        </w:tc>
      </w:tr>
      <w:tr w:rsidR="000A5238" w:rsidRPr="004E469B" w14:paraId="3F68EEA7" w14:textId="77777777" w:rsidTr="0079504F">
        <w:tc>
          <w:tcPr>
            <w:tcW w:w="3078" w:type="dxa"/>
          </w:tcPr>
          <w:p w14:paraId="499868DF" w14:textId="77777777" w:rsidR="000A5238" w:rsidRPr="004E469B" w:rsidRDefault="000A5238" w:rsidP="000A5238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>Электронно-библиотечные системы и электронная информационно-образовательная среда</w:t>
            </w:r>
          </w:p>
        </w:tc>
        <w:tc>
          <w:tcPr>
            <w:tcW w:w="6946" w:type="dxa"/>
          </w:tcPr>
          <w:p w14:paraId="76FC12C4" w14:textId="33855608" w:rsidR="000A5238" w:rsidRPr="004E469B" w:rsidRDefault="003A2462" w:rsidP="000A5238">
            <w:pPr>
              <w:suppressAutoHyphens/>
              <w:jc w:val="both"/>
              <w:rPr>
                <w:highlight w:val="cyan"/>
                <w:lang w:eastAsia="ar-SA"/>
              </w:rPr>
            </w:pPr>
            <w:r w:rsidRPr="004E469B">
              <w:rPr>
                <w:lang w:eastAsia="en-US"/>
              </w:rPr>
              <w:t>При реализации программы магистратуры каждый обучающийся в течении всего периода обучения обеспечен индивидуальным неограниченным доступом к нескольким электронно-библиотечным системам и электронной информационно-образовательной среде СВФУ. Электронно-библиотечные системы и электронная информационно-образовательная среда СВФУ обеспечивают возможность доступа обучающегося из любой точки, в которой имеется доступ к информационно-телекоммуникационной сети «Интернет», как на территории СВФУ, так и вне её.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её использующих и поддерживающих.</w:t>
            </w:r>
          </w:p>
        </w:tc>
      </w:tr>
      <w:tr w:rsidR="000A5238" w:rsidRPr="004E469B" w14:paraId="0F2AE8A4" w14:textId="77777777" w:rsidTr="0079504F">
        <w:tc>
          <w:tcPr>
            <w:tcW w:w="3078" w:type="dxa"/>
          </w:tcPr>
          <w:p w14:paraId="3798437A" w14:textId="77777777" w:rsidR="000A5238" w:rsidRPr="004E469B" w:rsidRDefault="000A5238" w:rsidP="000A5238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>Материально -техническое и учебно-методическое обеспечение</w:t>
            </w:r>
          </w:p>
        </w:tc>
        <w:tc>
          <w:tcPr>
            <w:tcW w:w="6946" w:type="dxa"/>
          </w:tcPr>
          <w:p w14:paraId="51880A87" w14:textId="77777777" w:rsidR="003A2462" w:rsidRPr="004E469B" w:rsidRDefault="003A2462" w:rsidP="003A2462">
            <w:pPr>
              <w:ind w:right="102"/>
              <w:rPr>
                <w:lang w:eastAsia="en-US"/>
              </w:rPr>
            </w:pPr>
            <w:r w:rsidRPr="004E469B">
              <w:rPr>
                <w:lang w:eastAsia="en-US"/>
              </w:rPr>
              <w:t>СВФУ располагает материально-технической базой, учебно-методическим обеспечением, необходимым комплектом лицензионного программного обеспечения и электронными библиотечными системами.</w:t>
            </w:r>
          </w:p>
          <w:p w14:paraId="67616BBF" w14:textId="69F23D6F" w:rsidR="003A2462" w:rsidRPr="004E469B" w:rsidRDefault="003A2462" w:rsidP="003A2462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en-US"/>
              </w:rPr>
              <w:t>Библиотечный фонд СВФУ укомплектован печатными изданиями из расчета не менее 50 экземпляров каждого издания из основной литературы, перечисленных в рабочих программах дисциплин (модулей), практик. И не менее 25 экземпляров дополнительной литературы на 100 обучающихся.</w:t>
            </w:r>
          </w:p>
          <w:p w14:paraId="1F6F62B8" w14:textId="447BD08F" w:rsidR="000A5238" w:rsidRPr="004E469B" w:rsidRDefault="000A5238" w:rsidP="000A5238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lastRenderedPageBreak/>
              <w:t xml:space="preserve"> </w:t>
            </w:r>
          </w:p>
        </w:tc>
      </w:tr>
      <w:tr w:rsidR="000A5238" w:rsidRPr="004E469B" w14:paraId="3DDEE166" w14:textId="77777777" w:rsidTr="0079504F">
        <w:tc>
          <w:tcPr>
            <w:tcW w:w="3078" w:type="dxa"/>
          </w:tcPr>
          <w:p w14:paraId="7C2B8D1A" w14:textId="77777777" w:rsidR="000A5238" w:rsidRPr="004E469B" w:rsidRDefault="000A5238" w:rsidP="003A2462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lastRenderedPageBreak/>
              <w:t>Ведущие преподаватели</w:t>
            </w:r>
          </w:p>
        </w:tc>
        <w:tc>
          <w:tcPr>
            <w:tcW w:w="6946" w:type="dxa"/>
          </w:tcPr>
          <w:p w14:paraId="5A6BEC41" w14:textId="77777777" w:rsidR="003A2462" w:rsidRPr="004E469B" w:rsidRDefault="003A2462" w:rsidP="003A2462">
            <w:pPr>
              <w:ind w:right="3336"/>
              <w:jc w:val="both"/>
              <w:rPr>
                <w:lang w:eastAsia="en-US"/>
              </w:rPr>
            </w:pPr>
            <w:r w:rsidRPr="004E469B">
              <w:rPr>
                <w:lang w:eastAsia="en-US"/>
              </w:rPr>
              <w:t>Бурцев А.А. – д.ф.н., профессор кафедры «Русская и зарубежная литература»</w:t>
            </w:r>
          </w:p>
          <w:p w14:paraId="7953588B" w14:textId="77777777" w:rsidR="003A2462" w:rsidRPr="004E469B" w:rsidRDefault="003A2462" w:rsidP="003A2462">
            <w:pPr>
              <w:ind w:right="3336"/>
              <w:jc w:val="both"/>
              <w:rPr>
                <w:lang w:eastAsia="en-US"/>
              </w:rPr>
            </w:pPr>
            <w:r w:rsidRPr="004E469B">
              <w:rPr>
                <w:lang w:eastAsia="en-US"/>
              </w:rPr>
              <w:t>Дедюхина О.В., - к.ф.н., доцент  кафедры «Русская и зарубежная литература»</w:t>
            </w:r>
          </w:p>
          <w:p w14:paraId="0D78D206" w14:textId="77777777" w:rsidR="003A2462" w:rsidRPr="004E469B" w:rsidRDefault="003A2462" w:rsidP="003A2462">
            <w:pPr>
              <w:ind w:right="3336"/>
              <w:jc w:val="both"/>
              <w:rPr>
                <w:lang w:eastAsia="en-US"/>
              </w:rPr>
            </w:pPr>
            <w:r w:rsidRPr="004E469B">
              <w:rPr>
                <w:lang w:eastAsia="en-US"/>
              </w:rPr>
              <w:t>Емельянов И.С. – к.ф.н., доцент кафедры «Русская и зарубежная литература»</w:t>
            </w:r>
          </w:p>
          <w:p w14:paraId="6F1DD7AA" w14:textId="77777777" w:rsidR="003A2462" w:rsidRPr="004E469B" w:rsidRDefault="003A2462" w:rsidP="003A2462">
            <w:pPr>
              <w:ind w:right="3336"/>
              <w:jc w:val="both"/>
              <w:rPr>
                <w:lang w:eastAsia="en-US"/>
              </w:rPr>
            </w:pPr>
            <w:r w:rsidRPr="004E469B">
              <w:rPr>
                <w:lang w:eastAsia="en-US"/>
              </w:rPr>
              <w:t>Иванова О.И., к.ф.н., доцент кафедры «Русская и зарубежная литература»</w:t>
            </w:r>
          </w:p>
          <w:p w14:paraId="66E78A65" w14:textId="7B776937" w:rsidR="003A2462" w:rsidRPr="004E469B" w:rsidRDefault="003A2462" w:rsidP="003A2462">
            <w:pPr>
              <w:ind w:right="3336"/>
              <w:jc w:val="both"/>
              <w:rPr>
                <w:lang w:eastAsia="en-US"/>
              </w:rPr>
            </w:pPr>
            <w:r w:rsidRPr="004E469B">
              <w:rPr>
                <w:lang w:eastAsia="en-US"/>
              </w:rPr>
              <w:t>С</w:t>
            </w:r>
            <w:r w:rsidR="00F0337A">
              <w:rPr>
                <w:lang w:eastAsia="en-US"/>
              </w:rPr>
              <w:t>альникова</w:t>
            </w:r>
            <w:r w:rsidRPr="004E469B">
              <w:rPr>
                <w:lang w:eastAsia="en-US"/>
              </w:rPr>
              <w:t xml:space="preserve"> О.</w:t>
            </w:r>
            <w:r w:rsidR="00F0337A">
              <w:rPr>
                <w:lang w:eastAsia="en-US"/>
              </w:rPr>
              <w:t>М</w:t>
            </w:r>
            <w:r w:rsidRPr="004E469B">
              <w:rPr>
                <w:lang w:eastAsia="en-US"/>
              </w:rPr>
              <w:t xml:space="preserve">. – </w:t>
            </w:r>
            <w:proofErr w:type="spellStart"/>
            <w:r w:rsidRPr="004E469B">
              <w:rPr>
                <w:lang w:eastAsia="en-US"/>
              </w:rPr>
              <w:t>к.ф</w:t>
            </w:r>
            <w:proofErr w:type="gramStart"/>
            <w:r w:rsidRPr="004E469B">
              <w:rPr>
                <w:lang w:eastAsia="en-US"/>
              </w:rPr>
              <w:t>.н</w:t>
            </w:r>
            <w:proofErr w:type="spellEnd"/>
            <w:proofErr w:type="gramEnd"/>
            <w:r w:rsidRPr="004E469B">
              <w:rPr>
                <w:lang w:eastAsia="en-US"/>
              </w:rPr>
              <w:t>, доцент  кафедры «Русская и зарубежная литература»</w:t>
            </w:r>
          </w:p>
          <w:p w14:paraId="551BE52F" w14:textId="77777777" w:rsidR="003A2462" w:rsidRPr="004E469B" w:rsidRDefault="003A2462" w:rsidP="003A2462">
            <w:pPr>
              <w:spacing w:line="241" w:lineRule="exact"/>
              <w:rPr>
                <w:lang w:eastAsia="en-US"/>
              </w:rPr>
            </w:pPr>
            <w:proofErr w:type="spellStart"/>
            <w:r w:rsidRPr="004E469B">
              <w:rPr>
                <w:lang w:eastAsia="en-US"/>
              </w:rPr>
              <w:t>Хазанкович</w:t>
            </w:r>
            <w:proofErr w:type="spellEnd"/>
            <w:r w:rsidRPr="004E469B">
              <w:rPr>
                <w:lang w:eastAsia="en-US"/>
              </w:rPr>
              <w:t xml:space="preserve"> Ю.Г. – </w:t>
            </w:r>
            <w:proofErr w:type="spellStart"/>
            <w:r w:rsidRPr="004E469B">
              <w:rPr>
                <w:lang w:eastAsia="en-US"/>
              </w:rPr>
              <w:t>д.ф.н</w:t>
            </w:r>
            <w:proofErr w:type="spellEnd"/>
            <w:r w:rsidRPr="004E469B">
              <w:rPr>
                <w:lang w:eastAsia="en-US"/>
              </w:rPr>
              <w:t>, профессор кафедры</w:t>
            </w:r>
          </w:p>
          <w:p w14:paraId="2A340E33" w14:textId="77777777" w:rsidR="003A2462" w:rsidRPr="004E469B" w:rsidRDefault="003A2462" w:rsidP="003A2462">
            <w:pPr>
              <w:spacing w:line="241" w:lineRule="exact"/>
              <w:rPr>
                <w:lang w:eastAsia="en-US"/>
              </w:rPr>
            </w:pPr>
            <w:r w:rsidRPr="004E469B">
              <w:rPr>
                <w:lang w:eastAsia="en-US"/>
              </w:rPr>
              <w:t>«Русская литература XX века и теория</w:t>
            </w:r>
          </w:p>
          <w:p w14:paraId="12DCDB89" w14:textId="0134B1CF" w:rsidR="000A5238" w:rsidRPr="004E469B" w:rsidRDefault="003A2462" w:rsidP="003A2462">
            <w:pPr>
              <w:spacing w:after="160" w:line="241" w:lineRule="exact"/>
              <w:rPr>
                <w:rFonts w:eastAsiaTheme="minorHAnsi"/>
                <w:lang w:eastAsia="en-US"/>
              </w:rPr>
            </w:pPr>
            <w:r w:rsidRPr="004E469B">
              <w:rPr>
                <w:lang w:eastAsia="en-US"/>
              </w:rPr>
              <w:t>литературы»</w:t>
            </w:r>
          </w:p>
        </w:tc>
      </w:tr>
      <w:tr w:rsidR="000A5238" w:rsidRPr="004E469B" w14:paraId="3A92357C" w14:textId="77777777" w:rsidTr="0079504F">
        <w:tc>
          <w:tcPr>
            <w:tcW w:w="3078" w:type="dxa"/>
          </w:tcPr>
          <w:p w14:paraId="2A79DC99" w14:textId="77777777" w:rsidR="000A5238" w:rsidRPr="004E469B" w:rsidRDefault="000A5238" w:rsidP="000A5238">
            <w:pPr>
              <w:suppressAutoHyphens/>
              <w:rPr>
                <w:lang w:eastAsia="ar-SA"/>
              </w:rPr>
            </w:pPr>
            <w:r w:rsidRPr="004E469B">
              <w:rPr>
                <w:lang w:eastAsia="ar-SA"/>
              </w:rPr>
              <w:t>Перечень вступительных испытаний</w:t>
            </w:r>
          </w:p>
        </w:tc>
        <w:tc>
          <w:tcPr>
            <w:tcW w:w="6946" w:type="dxa"/>
          </w:tcPr>
          <w:p w14:paraId="2010AB8E" w14:textId="65795521" w:rsidR="000A5238" w:rsidRPr="004E469B" w:rsidRDefault="003A2462" w:rsidP="000A5238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>Собеседование профильной направленности</w:t>
            </w:r>
          </w:p>
        </w:tc>
      </w:tr>
      <w:tr w:rsidR="000A5238" w:rsidRPr="004E469B" w14:paraId="11AEE821" w14:textId="77777777" w:rsidTr="0079504F">
        <w:tc>
          <w:tcPr>
            <w:tcW w:w="3078" w:type="dxa"/>
          </w:tcPr>
          <w:p w14:paraId="161ABA27" w14:textId="77777777" w:rsidR="000A5238" w:rsidRPr="004E469B" w:rsidRDefault="000A5238" w:rsidP="000A5238">
            <w:pPr>
              <w:suppressAutoHyphens/>
              <w:rPr>
                <w:lang w:eastAsia="ar-SA"/>
              </w:rPr>
            </w:pPr>
            <w:r w:rsidRPr="004E469B">
              <w:rPr>
                <w:lang w:eastAsia="ar-SA"/>
              </w:rPr>
              <w:t>Контакты</w:t>
            </w:r>
          </w:p>
        </w:tc>
        <w:tc>
          <w:tcPr>
            <w:tcW w:w="6946" w:type="dxa"/>
          </w:tcPr>
          <w:p w14:paraId="1A64376C" w14:textId="267FC4C5" w:rsidR="000A5238" w:rsidRPr="004E469B" w:rsidRDefault="003A2462" w:rsidP="00262B84">
            <w:pPr>
              <w:spacing w:after="160" w:line="259" w:lineRule="auto"/>
              <w:ind w:right="2703"/>
              <w:rPr>
                <w:rFonts w:eastAsiaTheme="minorHAnsi"/>
                <w:lang w:eastAsia="en-US"/>
              </w:rPr>
            </w:pPr>
            <w:r w:rsidRPr="004E469B">
              <w:rPr>
                <w:lang w:eastAsia="en-US"/>
              </w:rPr>
              <w:t>Руководитель магистерской программы: Бурцев А.А.</w:t>
            </w:r>
            <w:r w:rsidRPr="004E469B">
              <w:t>, п</w:t>
            </w:r>
            <w:r w:rsidRPr="004E469B">
              <w:rPr>
                <w:lang w:eastAsia="en-US"/>
              </w:rPr>
              <w:t xml:space="preserve">рофессор   кафедры русской и зарубежной </w:t>
            </w:r>
            <w:r w:rsidR="00262B84" w:rsidRPr="004E469B">
              <w:t xml:space="preserve"> </w:t>
            </w:r>
            <w:r w:rsidRPr="004E469B">
              <w:rPr>
                <w:lang w:eastAsia="en-US"/>
              </w:rPr>
              <w:t>литературы,</w:t>
            </w:r>
            <w:r w:rsidR="004E469B">
              <w:rPr>
                <w:lang w:eastAsia="en-US"/>
              </w:rPr>
              <w:t xml:space="preserve"> </w:t>
            </w:r>
            <w:r w:rsidRPr="004E469B">
              <w:rPr>
                <w:lang w:eastAsia="en-US"/>
              </w:rPr>
              <w:t>д.ф.н., профессор.</w:t>
            </w:r>
            <w:r w:rsidR="00262B84" w:rsidRPr="004E469B">
              <w:t xml:space="preserve"> </w:t>
            </w:r>
            <w:proofErr w:type="spellStart"/>
            <w:r w:rsidRPr="004E469B">
              <w:rPr>
                <w:lang w:eastAsia="en-US"/>
              </w:rPr>
              <w:t>р.т</w:t>
            </w:r>
            <w:proofErr w:type="spellEnd"/>
            <w:r w:rsidRPr="004E469B">
              <w:rPr>
                <w:lang w:eastAsia="en-US"/>
              </w:rPr>
              <w:t xml:space="preserve">. 49-68-53, </w:t>
            </w:r>
            <w:r w:rsidRPr="004E469B">
              <w:rPr>
                <w:lang w:val="en-US" w:eastAsia="en-US"/>
              </w:rPr>
              <w:t>e</w:t>
            </w:r>
            <w:r w:rsidRPr="004E469B">
              <w:rPr>
                <w:lang w:eastAsia="en-US"/>
              </w:rPr>
              <w:t>-</w:t>
            </w:r>
            <w:r w:rsidRPr="004E469B">
              <w:rPr>
                <w:lang w:val="en-US" w:eastAsia="en-US"/>
              </w:rPr>
              <w:t>mail</w:t>
            </w:r>
            <w:r w:rsidRPr="004E469B">
              <w:rPr>
                <w:lang w:eastAsia="en-US"/>
              </w:rPr>
              <w:t xml:space="preserve">: </w:t>
            </w:r>
            <w:hyperlink r:id="rId9" w:history="1">
              <w:r w:rsidRPr="004E469B">
                <w:rPr>
                  <w:color w:val="333333"/>
                  <w:u w:val="single"/>
                  <w:lang w:val="en-US" w:eastAsia="en-US"/>
                </w:rPr>
                <w:t>anatoly</w:t>
              </w:r>
              <w:r w:rsidRPr="004E469B">
                <w:rPr>
                  <w:color w:val="333333"/>
                  <w:u w:val="single"/>
                  <w:lang w:eastAsia="en-US"/>
                </w:rPr>
                <w:t>_</w:t>
              </w:r>
              <w:r w:rsidRPr="004E469B">
                <w:rPr>
                  <w:color w:val="333333"/>
                  <w:u w:val="single"/>
                  <w:lang w:val="en-US" w:eastAsia="en-US"/>
                </w:rPr>
                <w:t>burtsev</w:t>
              </w:r>
              <w:r w:rsidRPr="004E469B">
                <w:rPr>
                  <w:color w:val="333333"/>
                  <w:u w:val="single"/>
                  <w:lang w:eastAsia="en-US"/>
                </w:rPr>
                <w:t>44@</w:t>
              </w:r>
              <w:r w:rsidRPr="004E469B">
                <w:rPr>
                  <w:color w:val="333333"/>
                  <w:u w:val="single"/>
                  <w:lang w:val="en-US" w:eastAsia="en-US"/>
                </w:rPr>
                <w:t>mail</w:t>
              </w:r>
              <w:r w:rsidRPr="004E469B">
                <w:rPr>
                  <w:color w:val="333333"/>
                  <w:u w:val="single"/>
                  <w:lang w:eastAsia="en-US"/>
                </w:rPr>
                <w:t>.</w:t>
              </w:r>
              <w:r w:rsidRPr="004E469B">
                <w:rPr>
                  <w:color w:val="333333"/>
                  <w:u w:val="single"/>
                  <w:lang w:val="en-US" w:eastAsia="en-US"/>
                </w:rPr>
                <w:t>ru</w:t>
              </w:r>
              <w:r w:rsidRPr="004E469B">
                <w:rPr>
                  <w:color w:val="333333"/>
                  <w:u w:val="single"/>
                  <w:lang w:eastAsia="en-US"/>
                </w:rPr>
                <w:t>.</w:t>
              </w:r>
            </w:hyperlink>
          </w:p>
        </w:tc>
      </w:tr>
    </w:tbl>
    <w:p w14:paraId="7E0BEECF" w14:textId="77777777" w:rsidR="00424EBE" w:rsidRPr="004E469B" w:rsidRDefault="00424EBE" w:rsidP="00424EBE">
      <w:pPr>
        <w:suppressAutoHyphens/>
        <w:jc w:val="both"/>
        <w:rPr>
          <w:b/>
          <w:bCs/>
          <w:lang w:eastAsia="ar-SA"/>
        </w:rPr>
      </w:pPr>
    </w:p>
    <w:p w14:paraId="2AD57D93" w14:textId="77777777" w:rsidR="00424EBE" w:rsidRPr="004E469B" w:rsidRDefault="00424EBE" w:rsidP="00424EBE">
      <w:pPr>
        <w:suppressAutoHyphens/>
        <w:spacing w:after="60" w:line="276" w:lineRule="auto"/>
        <w:jc w:val="both"/>
        <w:outlineLvl w:val="1"/>
        <w:rPr>
          <w:b/>
          <w:lang w:val="x-none" w:eastAsia="ar-SA"/>
        </w:rPr>
      </w:pPr>
      <w:bookmarkStart w:id="1" w:name="_Toc11350874"/>
      <w:r w:rsidRPr="004E469B">
        <w:rPr>
          <w:b/>
          <w:lang w:val="x-none" w:eastAsia="ar-SA"/>
        </w:rPr>
        <w:t xml:space="preserve">1.2. Планируемые результаты освоения образовательной программы (компетенции), соотнесенные с требованиями профессионального стандарта </w:t>
      </w:r>
      <w:r w:rsidRPr="00325BFF">
        <w:rPr>
          <w:b/>
          <w:lang w:val="x-none" w:eastAsia="ar-SA"/>
        </w:rPr>
        <w:t>(или квалификационными характеристиками ЕКС)</w:t>
      </w:r>
      <w:bookmarkEnd w:id="1"/>
    </w:p>
    <w:p w14:paraId="5B3F4C57" w14:textId="77777777" w:rsidR="00424EBE" w:rsidRPr="004E469B" w:rsidRDefault="00424EBE" w:rsidP="00424EBE">
      <w:pPr>
        <w:suppressAutoHyphens/>
        <w:jc w:val="both"/>
        <w:rPr>
          <w:highlight w:val="cyan"/>
          <w:lang w:eastAsia="ar-SA"/>
        </w:rPr>
      </w:pPr>
    </w:p>
    <w:p w14:paraId="5E4B327E" w14:textId="090AA1A7" w:rsidR="00424EBE" w:rsidRPr="004E469B" w:rsidRDefault="00424EBE" w:rsidP="00424EBE">
      <w:pPr>
        <w:suppressAutoHyphens/>
        <w:jc w:val="both"/>
        <w:rPr>
          <w:b/>
          <w:lang w:eastAsia="ar-SA"/>
        </w:rPr>
      </w:pPr>
      <w:r w:rsidRPr="004E469B">
        <w:rPr>
          <w:b/>
          <w:lang w:eastAsia="ar-SA"/>
        </w:rPr>
        <w:t>1.2.1. Квалификационные характеристики должностей ЕКС</w:t>
      </w:r>
      <w:r w:rsidRPr="004E469B">
        <w:rPr>
          <w:b/>
          <w:vertAlign w:val="superscript"/>
          <w:lang w:eastAsia="ar-SA"/>
        </w:rPr>
        <w:footnoteReference w:id="2"/>
      </w:r>
      <w:r w:rsidRPr="004E469B">
        <w:rPr>
          <w:b/>
          <w:lang w:eastAsia="ar-SA"/>
        </w:rPr>
        <w:t xml:space="preserve"> (необходимые знания и должностные обязанности, к выполнению которых должен быть готов выпускник, успешно освоивший программу магистратуры) </w:t>
      </w:r>
    </w:p>
    <w:p w14:paraId="799A9192" w14:textId="77777777" w:rsidR="00C57ED0" w:rsidRPr="004E469B" w:rsidRDefault="00C57ED0" w:rsidP="00C57ED0">
      <w:pPr>
        <w:ind w:firstLine="600"/>
        <w:jc w:val="both"/>
      </w:pPr>
      <w:r w:rsidRPr="004E469B">
        <w:t>Выпускник должен знать (необходимые знания): цели и задачи проводимых исследований и разработок, отечественную и зарубежную информацию по этим исследованиям и разработкам; 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 техники; основы трудового законодательства и организации труда; правила и нормы охраны труда.</w:t>
      </w:r>
    </w:p>
    <w:p w14:paraId="06366BA7" w14:textId="50F59D26" w:rsidR="00424EBE" w:rsidRPr="004E469B" w:rsidRDefault="00424EBE" w:rsidP="00424EBE">
      <w:pPr>
        <w:suppressAutoHyphens/>
        <w:ind w:firstLine="600"/>
        <w:jc w:val="both"/>
        <w:rPr>
          <w:lang w:eastAsia="ar-SA"/>
        </w:rPr>
      </w:pPr>
    </w:p>
    <w:p w14:paraId="2AB8AD66" w14:textId="77777777" w:rsidR="00C57ED0" w:rsidRPr="004E469B" w:rsidRDefault="00C57ED0" w:rsidP="00C57ED0">
      <w:pPr>
        <w:ind w:firstLine="600"/>
        <w:jc w:val="both"/>
      </w:pPr>
      <w:r w:rsidRPr="004E469B">
        <w:t>Выпускник должен уметь (необходимые умения):</w:t>
      </w:r>
    </w:p>
    <w:p w14:paraId="09E0DB01" w14:textId="77777777" w:rsidR="00C57ED0" w:rsidRPr="004E469B" w:rsidRDefault="00C57ED0" w:rsidP="00C57ED0">
      <w:pPr>
        <w:ind w:firstLine="600"/>
        <w:jc w:val="both"/>
      </w:pPr>
      <w:r w:rsidRPr="004E469B">
        <w:t xml:space="preserve">Под руководством ответственного исполнителя проводить научные исследования и разработки по отдельным разделам (этапам, заданиям) темы в соответствии с утвержденными методиками. Изучать научно-техническую информацию, отечественный и зарубежный опыт по исследуемой тематике. </w:t>
      </w:r>
    </w:p>
    <w:p w14:paraId="71CEAC9F" w14:textId="4EB256CC" w:rsidR="00424EBE" w:rsidRPr="004E469B" w:rsidRDefault="00424EBE" w:rsidP="00424EBE">
      <w:pPr>
        <w:suppressAutoHyphens/>
        <w:ind w:firstLine="600"/>
        <w:jc w:val="both"/>
        <w:rPr>
          <w:lang w:eastAsia="ar-SA"/>
        </w:rPr>
      </w:pPr>
    </w:p>
    <w:p w14:paraId="20C1506A" w14:textId="77777777" w:rsidR="00424EBE" w:rsidRPr="004E469B" w:rsidRDefault="00424EBE" w:rsidP="00424EBE">
      <w:pPr>
        <w:suppressAutoHyphens/>
        <w:ind w:firstLine="600"/>
        <w:jc w:val="both"/>
        <w:rPr>
          <w:lang w:eastAsia="ar-SA"/>
        </w:rPr>
      </w:pPr>
      <w:r w:rsidRPr="004E469B">
        <w:rPr>
          <w:lang w:eastAsia="ar-SA"/>
        </w:rPr>
        <w:lastRenderedPageBreak/>
        <w:t>Выпускник должен владеть следующими практическими навыками (трудовые действия):</w:t>
      </w:r>
    </w:p>
    <w:p w14:paraId="6EED7806" w14:textId="77777777" w:rsidR="00C57ED0" w:rsidRPr="004E469B" w:rsidRDefault="00C57ED0" w:rsidP="00C57ED0">
      <w:pPr>
        <w:ind w:firstLine="600"/>
        <w:jc w:val="both"/>
        <w:rPr>
          <w:highlight w:val="cyan"/>
        </w:rPr>
      </w:pPr>
      <w:r w:rsidRPr="004E469B">
        <w:t>Участвовать в выполнении экспериментов, проводить наблюдения и измерения, составлять их описание и формулировать выводы. Составлять отчеты (разделы отчета) по теме или ее разделу (этапу, заданию). Участвовать во внедрении результатов исследований и разработок.</w:t>
      </w:r>
    </w:p>
    <w:p w14:paraId="3336C7B4" w14:textId="3FA9C4BE" w:rsidR="00424EBE" w:rsidRPr="004E469B" w:rsidRDefault="00424EBE" w:rsidP="00424EBE">
      <w:pPr>
        <w:suppressAutoHyphens/>
        <w:ind w:firstLine="600"/>
        <w:jc w:val="both"/>
        <w:rPr>
          <w:lang w:eastAsia="ar-SA"/>
        </w:rPr>
      </w:pPr>
    </w:p>
    <w:p w14:paraId="57980C05" w14:textId="77777777" w:rsidR="00424EBE" w:rsidRPr="004E469B" w:rsidRDefault="00424EBE" w:rsidP="00424EBE">
      <w:pPr>
        <w:suppressAutoHyphens/>
        <w:jc w:val="both"/>
        <w:rPr>
          <w:highlight w:val="cyan"/>
          <w:lang w:eastAsia="ar-SA"/>
        </w:rPr>
      </w:pPr>
    </w:p>
    <w:p w14:paraId="6755ADF0" w14:textId="77777777" w:rsidR="00424EBE" w:rsidRPr="004E469B" w:rsidRDefault="00424EBE" w:rsidP="00424EBE">
      <w:pPr>
        <w:suppressAutoHyphens/>
        <w:spacing w:after="60" w:line="276" w:lineRule="auto"/>
        <w:jc w:val="both"/>
        <w:outlineLvl w:val="1"/>
        <w:rPr>
          <w:b/>
          <w:lang w:eastAsia="ar-SA"/>
        </w:rPr>
      </w:pPr>
      <w:bookmarkStart w:id="2" w:name="_Toc11350876"/>
      <w:r w:rsidRPr="004E469B">
        <w:rPr>
          <w:b/>
          <w:lang w:val="x-none" w:eastAsia="ar-SA"/>
        </w:rPr>
        <w:t>1.2.2. Взаимосвязь результатов освоения образовательной программы (компетенций) и квалификационных характеристик (признаков профессиональной деятельности)</w:t>
      </w:r>
      <w:bookmarkEnd w:id="2"/>
    </w:p>
    <w:p w14:paraId="5CFECD51" w14:textId="77777777" w:rsidR="00424EBE" w:rsidRPr="004E469B" w:rsidRDefault="00424EBE" w:rsidP="00424EBE">
      <w:pPr>
        <w:suppressAutoHyphens/>
        <w:spacing w:after="200" w:line="276" w:lineRule="auto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2128"/>
        <w:gridCol w:w="2598"/>
        <w:gridCol w:w="2598"/>
      </w:tblGrid>
      <w:tr w:rsidR="00424EBE" w:rsidRPr="004E469B" w14:paraId="05E39A6C" w14:textId="77777777" w:rsidTr="00BE29B8">
        <w:tc>
          <w:tcPr>
            <w:tcW w:w="2330" w:type="dxa"/>
          </w:tcPr>
          <w:p w14:paraId="3617834E" w14:textId="77777777" w:rsidR="00424EBE" w:rsidRPr="004E469B" w:rsidRDefault="00424EBE" w:rsidP="00424EBE">
            <w:pPr>
              <w:suppressAutoHyphens/>
              <w:jc w:val="center"/>
              <w:rPr>
                <w:lang w:eastAsia="ar-SA"/>
              </w:rPr>
            </w:pPr>
            <w:r w:rsidRPr="004E469B">
              <w:rPr>
                <w:lang w:eastAsia="ar-SA"/>
              </w:rPr>
              <w:t>Наименование категории (группы) компетенций</w:t>
            </w:r>
          </w:p>
        </w:tc>
        <w:tc>
          <w:tcPr>
            <w:tcW w:w="1623" w:type="dxa"/>
          </w:tcPr>
          <w:p w14:paraId="3F1509DF" w14:textId="77777777" w:rsidR="00424EBE" w:rsidRPr="004E469B" w:rsidRDefault="00424EBE" w:rsidP="00424EBE">
            <w:pPr>
              <w:suppressAutoHyphens/>
              <w:jc w:val="center"/>
              <w:rPr>
                <w:lang w:eastAsia="ar-SA"/>
              </w:rPr>
            </w:pPr>
            <w:r w:rsidRPr="004E469B">
              <w:rPr>
                <w:lang w:eastAsia="ar-SA"/>
              </w:rPr>
              <w:t>Код и наименование компетенций</w:t>
            </w:r>
          </w:p>
        </w:tc>
        <w:tc>
          <w:tcPr>
            <w:tcW w:w="2696" w:type="dxa"/>
          </w:tcPr>
          <w:p w14:paraId="2528953E" w14:textId="77777777" w:rsidR="00424EBE" w:rsidRPr="004E469B" w:rsidRDefault="00424EBE" w:rsidP="00424EBE">
            <w:pPr>
              <w:suppressAutoHyphens/>
              <w:jc w:val="center"/>
              <w:rPr>
                <w:lang w:eastAsia="ar-SA"/>
              </w:rPr>
            </w:pPr>
            <w:r w:rsidRPr="004E469B">
              <w:rPr>
                <w:lang w:eastAsia="ar-SA"/>
              </w:rPr>
              <w:t>Индикаторы достижения компетенций</w:t>
            </w:r>
          </w:p>
        </w:tc>
        <w:tc>
          <w:tcPr>
            <w:tcW w:w="2696" w:type="dxa"/>
          </w:tcPr>
          <w:p w14:paraId="20F22E36" w14:textId="77777777" w:rsidR="00424EBE" w:rsidRPr="004E469B" w:rsidRDefault="00424EBE" w:rsidP="00424EBE">
            <w:pPr>
              <w:suppressAutoHyphens/>
              <w:jc w:val="center"/>
              <w:rPr>
                <w:lang w:eastAsia="ar-SA"/>
              </w:rPr>
            </w:pPr>
            <w:r w:rsidRPr="004E469B">
              <w:rPr>
                <w:lang w:eastAsia="ar-SA"/>
              </w:rPr>
              <w:t>Результаты обучения по дисциплинам (модулям), практикам</w:t>
            </w:r>
          </w:p>
        </w:tc>
      </w:tr>
      <w:tr w:rsidR="00424EBE" w:rsidRPr="004E469B" w14:paraId="4A8889C1" w14:textId="77777777" w:rsidTr="00BE29B8">
        <w:tc>
          <w:tcPr>
            <w:tcW w:w="2330" w:type="dxa"/>
          </w:tcPr>
          <w:p w14:paraId="07A7DBAF" w14:textId="77777777" w:rsidR="00424EBE" w:rsidRPr="004E469B" w:rsidRDefault="00424EBE" w:rsidP="00424EBE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>Системное и критическое мышление</w:t>
            </w:r>
          </w:p>
        </w:tc>
        <w:tc>
          <w:tcPr>
            <w:tcW w:w="1623" w:type="dxa"/>
          </w:tcPr>
          <w:p w14:paraId="4DA36FC3" w14:textId="77777777" w:rsidR="00424EBE" w:rsidRPr="004E469B" w:rsidRDefault="00424EBE" w:rsidP="00424EBE">
            <w:pPr>
              <w:suppressAutoHyphens/>
              <w:jc w:val="both"/>
              <w:rPr>
                <w:highlight w:val="cyan"/>
                <w:lang w:eastAsia="ar-SA"/>
              </w:rPr>
            </w:pPr>
            <w:r w:rsidRPr="004E469B">
              <w:rPr>
                <w:lang w:eastAsia="ar-SA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696" w:type="dxa"/>
          </w:tcPr>
          <w:p w14:paraId="5465CF56" w14:textId="220C8019" w:rsidR="00D923A1" w:rsidRPr="004E469B" w:rsidRDefault="00424EBE" w:rsidP="00D923A1">
            <w:pPr>
              <w:suppressAutoHyphens/>
              <w:jc w:val="both"/>
              <w:rPr>
                <w:highlight w:val="cyan"/>
                <w:lang w:eastAsia="ar-SA"/>
              </w:rPr>
            </w:pPr>
            <w:r w:rsidRPr="004E469B">
              <w:rPr>
                <w:lang w:eastAsia="ar-SA"/>
              </w:rPr>
              <w:t>1.1</w:t>
            </w:r>
            <w:r w:rsidR="00D923A1" w:rsidRPr="004E469B">
              <w:rPr>
                <w:lang w:eastAsia="ar-SA"/>
              </w:rPr>
              <w:t xml:space="preserve"> </w:t>
            </w:r>
            <w:r w:rsidR="00D923A1" w:rsidRPr="004E469B">
              <w:rPr>
                <w:color w:val="000000"/>
              </w:rPr>
              <w:t>Анализирует проблемную ситуацию как систему, выявляя ее составляющие и связи между ними</w:t>
            </w:r>
          </w:p>
          <w:p w14:paraId="534AFB47" w14:textId="45B9FB85" w:rsidR="00D923A1" w:rsidRPr="004E469B" w:rsidRDefault="00424EBE" w:rsidP="00D923A1">
            <w:pPr>
              <w:suppressAutoHyphens/>
              <w:jc w:val="both"/>
              <w:rPr>
                <w:highlight w:val="cyan"/>
                <w:lang w:eastAsia="ar-SA"/>
              </w:rPr>
            </w:pPr>
            <w:r w:rsidRPr="004E469B">
              <w:rPr>
                <w:lang w:eastAsia="ar-SA"/>
              </w:rPr>
              <w:t>1.2</w:t>
            </w:r>
            <w:r w:rsidR="00D923A1" w:rsidRPr="004E469B">
              <w:rPr>
                <w:lang w:eastAsia="ar-SA"/>
              </w:rPr>
              <w:t xml:space="preserve"> </w:t>
            </w:r>
            <w:r w:rsidR="00D923A1" w:rsidRPr="004E469B">
              <w:rPr>
                <w:color w:val="000000"/>
              </w:rPr>
              <w:t>Определяет необходимую информацию для решения проблемной ситуации и проектирует процессы по их устранению</w:t>
            </w:r>
          </w:p>
          <w:p w14:paraId="5B0A9419" w14:textId="19666B89" w:rsidR="00D923A1" w:rsidRPr="004E469B" w:rsidRDefault="00424EBE" w:rsidP="00D923A1">
            <w:pPr>
              <w:suppressAutoHyphens/>
              <w:jc w:val="both"/>
              <w:rPr>
                <w:highlight w:val="cyan"/>
                <w:lang w:eastAsia="ar-SA"/>
              </w:rPr>
            </w:pPr>
            <w:r w:rsidRPr="004E469B">
              <w:rPr>
                <w:lang w:eastAsia="ar-SA"/>
              </w:rPr>
              <w:t>1.3</w:t>
            </w:r>
            <w:r w:rsidR="00D923A1" w:rsidRPr="004E469B">
              <w:rPr>
                <w:lang w:eastAsia="ar-SA"/>
              </w:rPr>
              <w:t xml:space="preserve"> </w:t>
            </w:r>
            <w:r w:rsidR="00D923A1" w:rsidRPr="004E469B">
              <w:rPr>
                <w:color w:val="000000"/>
              </w:rPr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  <w:p w14:paraId="6C9101EB" w14:textId="741A7156" w:rsidR="00D923A1" w:rsidRPr="004E469B" w:rsidRDefault="00D923A1" w:rsidP="00D923A1">
            <w:pPr>
              <w:suppressAutoHyphens/>
              <w:jc w:val="both"/>
              <w:rPr>
                <w:highlight w:val="cyan"/>
                <w:lang w:eastAsia="ar-SA"/>
              </w:rPr>
            </w:pPr>
            <w:r w:rsidRPr="004E469B">
              <w:rPr>
                <w:lang w:eastAsia="ar-SA"/>
              </w:rPr>
              <w:t xml:space="preserve">1.4 </w:t>
            </w:r>
            <w:r w:rsidRPr="004E469B">
              <w:rPr>
                <w:color w:val="000000"/>
              </w:rPr>
              <w:t>Разрабатывает и содержательно аргументирует стратегию решения проблемной ситуации на основе системного и междисциплинарного подходов</w:t>
            </w:r>
          </w:p>
          <w:p w14:paraId="511C6E9A" w14:textId="50B2A1A4" w:rsidR="00424EBE" w:rsidRPr="004E469B" w:rsidRDefault="00D923A1" w:rsidP="00424EBE">
            <w:pPr>
              <w:suppressAutoHyphens/>
              <w:jc w:val="both"/>
              <w:rPr>
                <w:highlight w:val="cyan"/>
                <w:lang w:eastAsia="ar-SA"/>
              </w:rPr>
            </w:pPr>
            <w:r w:rsidRPr="004E469B">
              <w:rPr>
                <w:lang w:eastAsia="ar-SA"/>
              </w:rPr>
              <w:t xml:space="preserve">1.5 </w:t>
            </w:r>
            <w:r w:rsidRPr="004E469B">
              <w:rPr>
                <w:color w:val="000000"/>
              </w:rPr>
              <w:t>Строит сценарии реализации стратегии, определяя возможные риски и предлагая пути их устранения</w:t>
            </w:r>
          </w:p>
        </w:tc>
        <w:tc>
          <w:tcPr>
            <w:tcW w:w="2696" w:type="dxa"/>
          </w:tcPr>
          <w:p w14:paraId="40443B1F" w14:textId="2652A274" w:rsidR="00D923A1" w:rsidRPr="004E469B" w:rsidRDefault="00424EBE" w:rsidP="00D923A1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4E469B">
              <w:rPr>
                <w:b/>
                <w:bCs/>
                <w:lang w:eastAsia="ar-SA"/>
              </w:rPr>
              <w:t>Знать</w:t>
            </w:r>
            <w:r w:rsidR="00D923A1" w:rsidRPr="004E469B">
              <w:rPr>
                <w:b/>
                <w:bCs/>
                <w:lang w:eastAsia="ar-SA"/>
              </w:rPr>
              <w:t>:</w:t>
            </w:r>
          </w:p>
          <w:p w14:paraId="21A19B4B" w14:textId="5CEE5CAD" w:rsidR="00D923A1" w:rsidRPr="004E469B" w:rsidRDefault="00D923A1" w:rsidP="00D923A1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- специфику научного мышления и научной рациональности, критерии научности;</w:t>
            </w:r>
          </w:p>
          <w:p w14:paraId="096636E5" w14:textId="510677D7" w:rsidR="00D923A1" w:rsidRPr="004E469B" w:rsidRDefault="00D923A1" w:rsidP="00D923A1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- основные единицы философско-методологического анализа науки, специфику их применения в конкретных областях научного знания;</w:t>
            </w:r>
          </w:p>
          <w:p w14:paraId="6D60876E" w14:textId="5AFB8F71" w:rsidR="00D923A1" w:rsidRPr="004E469B" w:rsidRDefault="00D923A1" w:rsidP="00D923A1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- строение научного знания, уровни, механизмы и формы его развития;</w:t>
            </w:r>
          </w:p>
          <w:p w14:paraId="4ACBD7CC" w14:textId="6BDBFBC1" w:rsidR="00424EBE" w:rsidRPr="004E469B" w:rsidRDefault="00D923A1" w:rsidP="00BE29B8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 xml:space="preserve">- методы научного исследования. </w:t>
            </w:r>
          </w:p>
          <w:p w14:paraId="1176FF2C" w14:textId="77777777" w:rsidR="0083575D" w:rsidRPr="004E469B" w:rsidRDefault="00424EBE" w:rsidP="00D923A1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4E469B">
              <w:rPr>
                <w:b/>
                <w:bCs/>
                <w:lang w:eastAsia="ar-SA"/>
              </w:rPr>
              <w:t>Уметь</w:t>
            </w:r>
            <w:r w:rsidR="00D923A1" w:rsidRPr="004E469B">
              <w:rPr>
                <w:b/>
                <w:bCs/>
                <w:lang w:eastAsia="ar-SA"/>
              </w:rPr>
              <w:t xml:space="preserve">: </w:t>
            </w:r>
          </w:p>
          <w:p w14:paraId="27FC0DA4" w14:textId="7E4D0538" w:rsidR="0083575D" w:rsidRPr="004E469B" w:rsidRDefault="0083575D" w:rsidP="0083575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анализировать проблемную ситуацию, выделяя ее базовые; составляющие и связи между ними</w:t>
            </w:r>
          </w:p>
          <w:p w14:paraId="7066E152" w14:textId="6BCE24E9" w:rsidR="0083575D" w:rsidRPr="004E469B" w:rsidRDefault="0083575D" w:rsidP="0083575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отличать научные исследования от ненаучных;</w:t>
            </w:r>
          </w:p>
          <w:p w14:paraId="01063050" w14:textId="0A5D857F" w:rsidR="0083575D" w:rsidRPr="004E469B" w:rsidRDefault="0083575D" w:rsidP="0083575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 xml:space="preserve">обосновать выбор темы исследования, критически оценивать место выбранной проблематики в предметном исследовательском пространстве; </w:t>
            </w:r>
          </w:p>
          <w:p w14:paraId="655D9315" w14:textId="0E3AB185" w:rsidR="0083575D" w:rsidRPr="004E469B" w:rsidRDefault="0083575D" w:rsidP="0083575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lastRenderedPageBreak/>
              <w:t>критически анализировать научные тексты и выступления, выявлять содержащуюся в них неявную информацию;</w:t>
            </w:r>
          </w:p>
          <w:p w14:paraId="751B9C2C" w14:textId="2A285F77" w:rsidR="0083575D" w:rsidRPr="004E469B" w:rsidRDefault="0083575D" w:rsidP="0083575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выстраивать, реконструировать и оценивать научную аргументацию;</w:t>
            </w:r>
          </w:p>
          <w:p w14:paraId="10119274" w14:textId="2C8159AF" w:rsidR="0083575D" w:rsidRPr="004E469B" w:rsidRDefault="0083575D" w:rsidP="0083575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оценивать возможные последствия и риски принятых решений;</w:t>
            </w:r>
          </w:p>
          <w:p w14:paraId="09227C63" w14:textId="7155FF71" w:rsidR="00424EBE" w:rsidRPr="004E469B" w:rsidRDefault="0083575D" w:rsidP="00BE29B8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вырабатывать стратегию действий, принимать рациональные решения для ее реализации.</w:t>
            </w:r>
          </w:p>
          <w:p w14:paraId="0B0A9C30" w14:textId="1ACD4C8B" w:rsidR="00424EBE" w:rsidRPr="004E469B" w:rsidRDefault="00424EBE" w:rsidP="00D923A1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4E469B">
              <w:rPr>
                <w:b/>
                <w:bCs/>
                <w:lang w:eastAsia="ar-SA"/>
              </w:rPr>
              <w:t>Владеть</w:t>
            </w:r>
            <w:r w:rsidR="0083575D" w:rsidRPr="004E469B">
              <w:rPr>
                <w:b/>
                <w:bCs/>
                <w:lang w:eastAsia="ar-SA"/>
              </w:rPr>
              <w:t>:</w:t>
            </w:r>
          </w:p>
          <w:p w14:paraId="612C471F" w14:textId="50FE3641" w:rsidR="0083575D" w:rsidRPr="004E469B" w:rsidRDefault="0083575D" w:rsidP="0083575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методиками постановки цели, определения способов ее достижения, разработки стратегии действий;</w:t>
            </w:r>
          </w:p>
          <w:p w14:paraId="6249EDC7" w14:textId="346A9E3F" w:rsidR="0083575D" w:rsidRPr="004E469B" w:rsidRDefault="0083575D" w:rsidP="0083575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методиками критического анализа информации для повышения эффективности процесса принятия решений;</w:t>
            </w:r>
          </w:p>
          <w:p w14:paraId="3418F2C5" w14:textId="294270A4" w:rsidR="0083575D" w:rsidRPr="004E469B" w:rsidRDefault="0083575D" w:rsidP="0083575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приемами ведения дискуссии и полемики, навыками аргументированного изложения собственной точки зрения с  использованием системных и междисциплинарных подходов;</w:t>
            </w:r>
          </w:p>
          <w:p w14:paraId="31169616" w14:textId="3FC352F4" w:rsidR="00424EBE" w:rsidRPr="004E469B" w:rsidRDefault="0083575D" w:rsidP="0083575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методами оценки последствий и рисков принятых решений и определения путей их устранения.</w:t>
            </w:r>
          </w:p>
        </w:tc>
      </w:tr>
      <w:tr w:rsidR="00424EBE" w:rsidRPr="004E469B" w14:paraId="293583A6" w14:textId="77777777" w:rsidTr="00BE29B8">
        <w:tc>
          <w:tcPr>
            <w:tcW w:w="2330" w:type="dxa"/>
          </w:tcPr>
          <w:p w14:paraId="7319A10E" w14:textId="04F48D46" w:rsidR="00424EBE" w:rsidRPr="004E469B" w:rsidRDefault="0083575D" w:rsidP="00424EBE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lastRenderedPageBreak/>
              <w:t xml:space="preserve">Разработка и реализация </w:t>
            </w:r>
            <w:r w:rsidRPr="004E469B">
              <w:rPr>
                <w:lang w:eastAsia="ar-SA"/>
              </w:rPr>
              <w:lastRenderedPageBreak/>
              <w:t>проектов</w:t>
            </w:r>
          </w:p>
        </w:tc>
        <w:tc>
          <w:tcPr>
            <w:tcW w:w="1623" w:type="dxa"/>
          </w:tcPr>
          <w:p w14:paraId="39447E29" w14:textId="31794861" w:rsidR="00424EBE" w:rsidRPr="004E469B" w:rsidRDefault="00D923A1" w:rsidP="00424EBE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lastRenderedPageBreak/>
              <w:t>УК-2</w:t>
            </w:r>
          </w:p>
        </w:tc>
        <w:tc>
          <w:tcPr>
            <w:tcW w:w="2696" w:type="dxa"/>
          </w:tcPr>
          <w:p w14:paraId="0157C311" w14:textId="6AAA727F" w:rsidR="0083575D" w:rsidRPr="004E469B" w:rsidRDefault="0083575D" w:rsidP="0083575D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 xml:space="preserve">2.1 </w:t>
            </w:r>
            <w:r w:rsidRPr="004E469B">
              <w:rPr>
                <w:color w:val="000000"/>
              </w:rPr>
              <w:t xml:space="preserve">Формулирует на основе поставленной </w:t>
            </w:r>
            <w:r w:rsidRPr="004E469B">
              <w:rPr>
                <w:color w:val="000000"/>
              </w:rPr>
              <w:lastRenderedPageBreak/>
              <w:t>проблемы проектную задачу и способ ее решения через реализацию проектного управления;</w:t>
            </w:r>
          </w:p>
          <w:p w14:paraId="3803A210" w14:textId="73E49E83" w:rsidR="0083575D" w:rsidRPr="004E469B" w:rsidRDefault="0083575D" w:rsidP="0083575D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 xml:space="preserve">2.2 </w:t>
            </w:r>
            <w:r w:rsidRPr="004E469B">
              <w:rPr>
                <w:color w:val="000000"/>
              </w:rPr>
              <w:t xml:space="preserve">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</w:t>
            </w:r>
          </w:p>
          <w:p w14:paraId="0D773571" w14:textId="2B1DAFD8" w:rsidR="0083575D" w:rsidRPr="004E469B" w:rsidRDefault="00035393" w:rsidP="0083575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 xml:space="preserve">2.3 </w:t>
            </w:r>
            <w:r w:rsidR="0083575D" w:rsidRPr="004E469B">
              <w:rPr>
                <w:color w:val="000000"/>
              </w:rPr>
              <w:t>Предлагает и обосновывает способы решения поставленных управленческих задач</w:t>
            </w:r>
          </w:p>
          <w:p w14:paraId="0C0FFBAA" w14:textId="0261FE1F" w:rsidR="00035393" w:rsidRPr="004E469B" w:rsidRDefault="00035393" w:rsidP="00035393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 xml:space="preserve">2.5 </w:t>
            </w:r>
            <w:r w:rsidRPr="004E469B">
              <w:rPr>
                <w:color w:val="000000"/>
              </w:rPr>
              <w:t>Разрабатывает план реализации проекта с учетом возможных правовых, региональных, социально-экономических рисков реализации и возможностей их устранения, планирует необходимые ресурсы</w:t>
            </w:r>
          </w:p>
          <w:p w14:paraId="77492383" w14:textId="5DFA87D7" w:rsidR="00035393" w:rsidRPr="004E469B" w:rsidRDefault="00035393" w:rsidP="00035393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 xml:space="preserve"> 2.6 </w:t>
            </w:r>
            <w:r w:rsidRPr="004E469B">
              <w:rPr>
                <w:color w:val="000000"/>
              </w:rPr>
              <w:t>Управляет командой, коммуникациями проекта на всех этапах его жизненного цикла</w:t>
            </w:r>
          </w:p>
          <w:p w14:paraId="76C1DACA" w14:textId="342C48D0" w:rsidR="00035393" w:rsidRPr="004E469B" w:rsidRDefault="00035393" w:rsidP="00035393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 xml:space="preserve">2.7 </w:t>
            </w:r>
            <w:r w:rsidRPr="004E469B">
              <w:rPr>
                <w:color w:val="000000"/>
              </w:rPr>
              <w:t>Анализирует риски проекта, управляет ими в рамках имеющихся ресурсов</w:t>
            </w:r>
          </w:p>
          <w:p w14:paraId="3A0B0562" w14:textId="77777777" w:rsidR="00035393" w:rsidRPr="004E469B" w:rsidRDefault="00035393" w:rsidP="00424EBE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 xml:space="preserve">2.8 </w:t>
            </w:r>
          </w:p>
          <w:p w14:paraId="13A8D047" w14:textId="0781EB2E" w:rsidR="00424EBE" w:rsidRPr="004E469B" w:rsidRDefault="00035393" w:rsidP="00035393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Завершает прое</w:t>
            </w:r>
            <w:proofErr w:type="gramStart"/>
            <w:r w:rsidRPr="004E469B">
              <w:rPr>
                <w:color w:val="000000"/>
              </w:rPr>
              <w:t>кт с пр</w:t>
            </w:r>
            <w:proofErr w:type="gramEnd"/>
            <w:r w:rsidRPr="004E469B">
              <w:rPr>
                <w:color w:val="000000"/>
              </w:rPr>
              <w:t>едставлением  результатов проекта</w:t>
            </w:r>
          </w:p>
        </w:tc>
        <w:tc>
          <w:tcPr>
            <w:tcW w:w="2696" w:type="dxa"/>
          </w:tcPr>
          <w:p w14:paraId="2F5F1729" w14:textId="77777777" w:rsidR="001C174C" w:rsidRPr="004E469B" w:rsidRDefault="001C174C" w:rsidP="00424EBE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4E469B">
              <w:rPr>
                <w:b/>
                <w:bCs/>
                <w:lang w:eastAsia="ar-SA"/>
              </w:rPr>
              <w:lastRenderedPageBreak/>
              <w:t xml:space="preserve">Знать: </w:t>
            </w:r>
          </w:p>
          <w:p w14:paraId="27D71DCD" w14:textId="664D8C5F" w:rsidR="001C174C" w:rsidRPr="004E469B" w:rsidRDefault="001C174C" w:rsidP="001C174C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 xml:space="preserve">функциональные </w:t>
            </w:r>
            <w:r w:rsidRPr="004E469B">
              <w:rPr>
                <w:color w:val="000000"/>
              </w:rPr>
              <w:lastRenderedPageBreak/>
              <w:t>области управления проектами;</w:t>
            </w:r>
          </w:p>
          <w:p w14:paraId="1378574D" w14:textId="48644FFA" w:rsidR="001C174C" w:rsidRPr="004E469B" w:rsidRDefault="001C174C" w:rsidP="001C174C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методологию управления проектами;</w:t>
            </w:r>
          </w:p>
          <w:p w14:paraId="431E8496" w14:textId="1959CCF3" w:rsidR="001C174C" w:rsidRPr="004E469B" w:rsidRDefault="001C174C" w:rsidP="001C174C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методы разработки и реализации проектов в профессиональной деятельности;</w:t>
            </w:r>
          </w:p>
          <w:p w14:paraId="16695744" w14:textId="399315C8" w:rsidR="001C174C" w:rsidRPr="004E469B" w:rsidRDefault="001C174C" w:rsidP="001C174C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этапы жизненного цикла, разработки и реализации проекта;</w:t>
            </w:r>
          </w:p>
          <w:p w14:paraId="0B02883F" w14:textId="0B357449" w:rsidR="001C174C" w:rsidRPr="004E469B" w:rsidRDefault="001C174C" w:rsidP="00BE29B8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об актуальных  проблемах, приоритетных задачах  развития северных и арктических территорий РФ</w:t>
            </w:r>
          </w:p>
          <w:p w14:paraId="69FE30BB" w14:textId="77777777" w:rsidR="00424EBE" w:rsidRPr="004E469B" w:rsidRDefault="001C174C" w:rsidP="00424EBE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4E469B">
              <w:rPr>
                <w:b/>
                <w:bCs/>
                <w:lang w:eastAsia="ar-SA"/>
              </w:rPr>
              <w:t xml:space="preserve">Уметь: </w:t>
            </w:r>
          </w:p>
          <w:p w14:paraId="3276FE74" w14:textId="4610506F" w:rsidR="001C174C" w:rsidRPr="004E469B" w:rsidRDefault="001C174C" w:rsidP="001C174C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разрабатывать концепцию проекта в рамках обозначенной профессиональной проблемы;</w:t>
            </w:r>
          </w:p>
          <w:p w14:paraId="5C24E695" w14:textId="71ED5687" w:rsidR="001C174C" w:rsidRPr="004E469B" w:rsidRDefault="001C174C" w:rsidP="001C174C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ставить цель и формулировать задачи, связанные с подготовкой и реализацией проекта;</w:t>
            </w:r>
          </w:p>
          <w:p w14:paraId="7AEA0A2C" w14:textId="76B8E464" w:rsidR="001C174C" w:rsidRPr="004E469B" w:rsidRDefault="001C174C" w:rsidP="001C174C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разрабатывать проект (портфель проектов) с учетом анализа рисков его реализации, определять целевые этапы, основные направления и результаты работ участников проекта;</w:t>
            </w:r>
          </w:p>
          <w:p w14:paraId="7F86FF6D" w14:textId="49CB190F" w:rsidR="001C174C" w:rsidRPr="004E469B" w:rsidRDefault="001C174C" w:rsidP="001C174C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управлять проектом (портфелем проектов) на всех этапах жизненного цикла с учетом требований правовых норм, имеющихся изменений в проекте, зон ответственности участников проекта;</w:t>
            </w:r>
          </w:p>
          <w:p w14:paraId="01ED499A" w14:textId="2D86E59D" w:rsidR="001C174C" w:rsidRPr="004E469B" w:rsidRDefault="001C174C" w:rsidP="001C174C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 xml:space="preserve">организовывать работу команды по реализации проекта в соответствии с </w:t>
            </w:r>
            <w:r w:rsidRPr="004E469B">
              <w:rPr>
                <w:color w:val="000000"/>
              </w:rPr>
              <w:lastRenderedPageBreak/>
              <w:t>планом-графиком</w:t>
            </w:r>
            <w:r w:rsidR="00135856" w:rsidRPr="004E469B">
              <w:rPr>
                <w:color w:val="000000"/>
              </w:rPr>
              <w:t>;</w:t>
            </w:r>
          </w:p>
          <w:p w14:paraId="28FBF63E" w14:textId="4CCCCB1B" w:rsidR="003E3755" w:rsidRPr="004E469B" w:rsidRDefault="003E3755" w:rsidP="003E3755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 xml:space="preserve">организовывать контроль реализации проекта в соответствии с разработанным планом-графиком; </w:t>
            </w:r>
          </w:p>
          <w:p w14:paraId="43D09106" w14:textId="1CBACD18" w:rsidR="00BB38DA" w:rsidRPr="004E469B" w:rsidRDefault="003E3755" w:rsidP="003E3755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вносить коррективы в</w:t>
            </w:r>
            <w:r w:rsidR="00BB38DA" w:rsidRPr="004E469B">
              <w:rPr>
                <w:color w:val="000000"/>
              </w:rPr>
              <w:t xml:space="preserve"> </w:t>
            </w:r>
            <w:r w:rsidRPr="004E469B">
              <w:rPr>
                <w:color w:val="000000"/>
              </w:rPr>
              <w:t>реализации проекта для достижения результатов</w:t>
            </w:r>
          </w:p>
          <w:p w14:paraId="20CF3D9C" w14:textId="77777777" w:rsidR="00BB38DA" w:rsidRPr="004E469B" w:rsidRDefault="00BB38DA" w:rsidP="003E3755">
            <w:pPr>
              <w:jc w:val="both"/>
              <w:rPr>
                <w:b/>
                <w:bCs/>
                <w:color w:val="000000"/>
              </w:rPr>
            </w:pPr>
            <w:r w:rsidRPr="004E469B">
              <w:rPr>
                <w:b/>
                <w:bCs/>
                <w:color w:val="000000"/>
              </w:rPr>
              <w:t>Владеть:</w:t>
            </w:r>
          </w:p>
          <w:p w14:paraId="05FBC6AC" w14:textId="18F43E11" w:rsidR="00BB38DA" w:rsidRPr="004E469B" w:rsidRDefault="00BB38DA" w:rsidP="00BB38DA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навыками разработки и управления проектов;</w:t>
            </w:r>
          </w:p>
          <w:p w14:paraId="4E4ADE0D" w14:textId="668646BB" w:rsidR="00BB38DA" w:rsidRPr="004E469B" w:rsidRDefault="00BB38DA" w:rsidP="003E3755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навыками представления проектов в информационном пространстве</w:t>
            </w:r>
          </w:p>
        </w:tc>
      </w:tr>
      <w:tr w:rsidR="00424EBE" w:rsidRPr="004E469B" w14:paraId="2CEC5AFD" w14:textId="77777777" w:rsidTr="00BE29B8">
        <w:tc>
          <w:tcPr>
            <w:tcW w:w="2330" w:type="dxa"/>
          </w:tcPr>
          <w:p w14:paraId="05083281" w14:textId="36F1CF9A" w:rsidR="00424EBE" w:rsidRPr="004E469B" w:rsidRDefault="00331979" w:rsidP="00424EBE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lastRenderedPageBreak/>
              <w:t>Командная работа и лидерство</w:t>
            </w:r>
          </w:p>
        </w:tc>
        <w:tc>
          <w:tcPr>
            <w:tcW w:w="1623" w:type="dxa"/>
          </w:tcPr>
          <w:p w14:paraId="26861F02" w14:textId="6C207C41" w:rsidR="00424EBE" w:rsidRPr="004E469B" w:rsidRDefault="00331979" w:rsidP="00424EBE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>УК-3</w:t>
            </w:r>
          </w:p>
        </w:tc>
        <w:tc>
          <w:tcPr>
            <w:tcW w:w="2696" w:type="dxa"/>
          </w:tcPr>
          <w:p w14:paraId="3FED7995" w14:textId="743E883C" w:rsidR="00331979" w:rsidRPr="004E469B" w:rsidRDefault="00331979" w:rsidP="00331979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 xml:space="preserve">3.1 </w:t>
            </w:r>
            <w:r w:rsidRPr="004E469B">
              <w:rPr>
                <w:color w:val="000000"/>
              </w:rPr>
              <w:t>Вырабатывает стратегию командной работы и на ее основе организует отбор членов команды для достижения поставленной цели</w:t>
            </w:r>
          </w:p>
          <w:p w14:paraId="6A8FDBB0" w14:textId="0D08FCAC" w:rsidR="00331979" w:rsidRPr="004E469B" w:rsidRDefault="00331979" w:rsidP="00331979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 xml:space="preserve">3.2 </w:t>
            </w:r>
            <w:r w:rsidRPr="004E469B">
              <w:rPr>
                <w:color w:val="000000"/>
              </w:rPr>
              <w:t xml:space="preserve">Организует и корректирует работу команды в социальном взаимодействии и командной работе, организовывает и руководит работой команды </w:t>
            </w:r>
          </w:p>
          <w:p w14:paraId="24CB7510" w14:textId="55586452" w:rsidR="00331979" w:rsidRPr="004E469B" w:rsidRDefault="00331979" w:rsidP="00331979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 xml:space="preserve">3.3 </w:t>
            </w:r>
            <w:r w:rsidRPr="004E469B">
              <w:rPr>
                <w:color w:val="000000"/>
              </w:rPr>
              <w:t>Разрешает конфликты и противоречия при деловом общении на основе учета интересов всех сторон, создает рабочую атмосферу, позитивный эмоциональный климат при руководстве работой команды</w:t>
            </w:r>
          </w:p>
          <w:p w14:paraId="32BEC9F7" w14:textId="52EFFF0F" w:rsidR="00331979" w:rsidRPr="004E469B" w:rsidRDefault="00331979" w:rsidP="00331979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 xml:space="preserve">3.4 </w:t>
            </w:r>
            <w:r w:rsidRPr="004E469B">
              <w:rPr>
                <w:color w:val="000000"/>
              </w:rPr>
              <w:t xml:space="preserve">Вырабатывает командную стратегию для достижения поставленной цели; </w:t>
            </w:r>
            <w:r w:rsidRPr="004E469B">
              <w:rPr>
                <w:color w:val="000000"/>
              </w:rPr>
              <w:lastRenderedPageBreak/>
              <w:t>разрабатывает план реализации стратегии для достижения поставленной цели</w:t>
            </w:r>
          </w:p>
          <w:p w14:paraId="026066A6" w14:textId="11715F81" w:rsidR="00424EBE" w:rsidRPr="004E469B" w:rsidRDefault="00331979" w:rsidP="00424EBE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>3.5</w:t>
            </w:r>
            <w:proofErr w:type="gramStart"/>
            <w:r w:rsidRPr="004E469B">
              <w:rPr>
                <w:lang w:eastAsia="ar-SA"/>
              </w:rPr>
              <w:t xml:space="preserve"> </w:t>
            </w:r>
            <w:r w:rsidRPr="004E469B">
              <w:rPr>
                <w:color w:val="000000"/>
              </w:rPr>
              <w:t>Р</w:t>
            </w:r>
            <w:proofErr w:type="gramEnd"/>
            <w:r w:rsidRPr="004E469B">
              <w:rPr>
                <w:color w:val="000000"/>
              </w:rPr>
              <w:t>аспределяет  полномочия членам команды, организует обратную связь по обсуждению результатов реализации стратегии для достижения поставленной цели</w:t>
            </w:r>
          </w:p>
        </w:tc>
        <w:tc>
          <w:tcPr>
            <w:tcW w:w="2696" w:type="dxa"/>
          </w:tcPr>
          <w:p w14:paraId="246CFC89" w14:textId="77777777" w:rsidR="00331979" w:rsidRPr="004E469B" w:rsidRDefault="00331979" w:rsidP="00424EBE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4E469B">
              <w:rPr>
                <w:b/>
                <w:bCs/>
                <w:lang w:eastAsia="ar-SA"/>
              </w:rPr>
              <w:lastRenderedPageBreak/>
              <w:t>Знать:</w:t>
            </w:r>
          </w:p>
          <w:p w14:paraId="2173EB35" w14:textId="177E700D" w:rsidR="00331979" w:rsidRPr="004E469B" w:rsidRDefault="00331979" w:rsidP="00331979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содержание, методы применения и возможности различных стратегий поведения как руководителя командной работы;</w:t>
            </w:r>
          </w:p>
          <w:p w14:paraId="660A47DE" w14:textId="54978AB6" w:rsidR="00331979" w:rsidRPr="004E469B" w:rsidRDefault="00331979" w:rsidP="00331979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правила  организации и управления командной работой с учетом социально-психологических особенностей членов команды;</w:t>
            </w:r>
          </w:p>
          <w:p w14:paraId="494FE3C2" w14:textId="455ACA84" w:rsidR="00424EBE" w:rsidRPr="004E469B" w:rsidRDefault="00331979" w:rsidP="00BE29B8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нормы и установленные правила этики руководителя командной работы</w:t>
            </w:r>
          </w:p>
          <w:p w14:paraId="0C25B726" w14:textId="77777777" w:rsidR="00331979" w:rsidRPr="004E469B" w:rsidRDefault="00331979" w:rsidP="00424EBE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4E469B">
              <w:rPr>
                <w:b/>
                <w:bCs/>
                <w:lang w:eastAsia="ar-SA"/>
              </w:rPr>
              <w:t xml:space="preserve">Уметь: </w:t>
            </w:r>
          </w:p>
          <w:p w14:paraId="3C315D3A" w14:textId="69505ED9" w:rsidR="00331979" w:rsidRPr="004E469B" w:rsidRDefault="00331979" w:rsidP="00331979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определять свою роль как руководителя в команде;</w:t>
            </w:r>
          </w:p>
          <w:p w14:paraId="627A3E01" w14:textId="164D65BC" w:rsidR="00331979" w:rsidRPr="004E469B" w:rsidRDefault="00331979" w:rsidP="00331979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анализировать и давать характеристику последствиям (результатам) личных управленческих действий;</w:t>
            </w:r>
          </w:p>
          <w:p w14:paraId="73DF734E" w14:textId="0CD5E8EA" w:rsidR="00331979" w:rsidRPr="004E469B" w:rsidRDefault="00331979" w:rsidP="00331979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 xml:space="preserve">строить командную стратегию для </w:t>
            </w:r>
            <w:r w:rsidRPr="004E469B">
              <w:rPr>
                <w:color w:val="000000"/>
              </w:rPr>
              <w:lastRenderedPageBreak/>
              <w:t>достижения поставленной цели, разрабатывать план реализации стратегии;</w:t>
            </w:r>
          </w:p>
          <w:p w14:paraId="1B15AE5A" w14:textId="68DADFA0" w:rsidR="00C65FBF" w:rsidRPr="004E469B" w:rsidRDefault="00C65FBF" w:rsidP="00C65FBF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делать выводы из позитивных отзывов и критических замечаний коллег и учитывать их при руководстве командной деятельности;</w:t>
            </w:r>
          </w:p>
          <w:p w14:paraId="631185C9" w14:textId="4F604482" w:rsidR="00C65FBF" w:rsidRPr="004E469B" w:rsidRDefault="00C65FBF" w:rsidP="00C65FBF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учитывать в своей деятельности интересы и особенности поведения членов команды;</w:t>
            </w:r>
          </w:p>
          <w:p w14:paraId="0135AAA7" w14:textId="7B75DCA6" w:rsidR="00C65FBF" w:rsidRPr="004E469B" w:rsidRDefault="00C65FBF" w:rsidP="00C65FBF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разрешать конфликты и противоречия при деловом общении на основе учета интересов всех сторон, создавать рабочую атмосферу, позитивный эмоциональный климат при руководстве работой команды;</w:t>
            </w:r>
          </w:p>
          <w:p w14:paraId="01B7C4FA" w14:textId="4717F7A7" w:rsidR="00331979" w:rsidRPr="004E469B" w:rsidRDefault="00C65FBF" w:rsidP="00BE29B8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анализировать эффективность деятельности трудового</w:t>
            </w:r>
            <w:r w:rsidRPr="004E469B">
              <w:rPr>
                <w:color w:val="000000"/>
              </w:rPr>
              <w:br/>
              <w:t>коллектива как малой социальной группы</w:t>
            </w:r>
          </w:p>
          <w:p w14:paraId="6E5D7194" w14:textId="77777777" w:rsidR="00C65FBF" w:rsidRPr="004E469B" w:rsidRDefault="00C65FBF" w:rsidP="00424EBE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4E469B">
              <w:rPr>
                <w:b/>
                <w:bCs/>
                <w:lang w:eastAsia="ar-SA"/>
              </w:rPr>
              <w:t xml:space="preserve">Владеть: </w:t>
            </w:r>
          </w:p>
          <w:p w14:paraId="2C487D16" w14:textId="29D7D87A" w:rsidR="0078547D" w:rsidRPr="004E469B" w:rsidRDefault="0078547D" w:rsidP="0078547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навыками диагностики и анализа проблем команды;</w:t>
            </w:r>
          </w:p>
          <w:p w14:paraId="74EFB6B8" w14:textId="64F2C28F" w:rsidR="0078547D" w:rsidRPr="004E469B" w:rsidRDefault="0078547D" w:rsidP="0078547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навыками формирования команды;</w:t>
            </w:r>
          </w:p>
          <w:p w14:paraId="11B085F9" w14:textId="008BC740" w:rsidR="0078547D" w:rsidRPr="004E469B" w:rsidRDefault="0078547D" w:rsidP="0078547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навыками управления командой;</w:t>
            </w:r>
          </w:p>
          <w:p w14:paraId="474E9664" w14:textId="78381BD7" w:rsidR="00C65FBF" w:rsidRPr="004E469B" w:rsidRDefault="0078547D" w:rsidP="0078547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эмпирическими методами социальной психологии, умением использовать их на практике руководителя команды</w:t>
            </w:r>
          </w:p>
        </w:tc>
      </w:tr>
      <w:tr w:rsidR="00331979" w:rsidRPr="004E469B" w14:paraId="495F81BD" w14:textId="77777777" w:rsidTr="00BE29B8">
        <w:tc>
          <w:tcPr>
            <w:tcW w:w="2330" w:type="dxa"/>
          </w:tcPr>
          <w:p w14:paraId="74FF743C" w14:textId="60B06CA2" w:rsidR="00331979" w:rsidRPr="004E469B" w:rsidRDefault="0078547D" w:rsidP="00424EBE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lastRenderedPageBreak/>
              <w:t>Коммуникация</w:t>
            </w:r>
          </w:p>
        </w:tc>
        <w:tc>
          <w:tcPr>
            <w:tcW w:w="1623" w:type="dxa"/>
          </w:tcPr>
          <w:p w14:paraId="071B28BF" w14:textId="301EA0BF" w:rsidR="00331979" w:rsidRPr="004E469B" w:rsidRDefault="0078547D" w:rsidP="00424EBE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>УК-4</w:t>
            </w:r>
          </w:p>
        </w:tc>
        <w:tc>
          <w:tcPr>
            <w:tcW w:w="2696" w:type="dxa"/>
          </w:tcPr>
          <w:p w14:paraId="133438C2" w14:textId="3D34F437" w:rsidR="0078547D" w:rsidRPr="004E469B" w:rsidRDefault="0078547D" w:rsidP="0078547D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 xml:space="preserve">4.1 </w:t>
            </w:r>
            <w:r w:rsidRPr="004E469B">
              <w:rPr>
                <w:color w:val="000000"/>
              </w:rPr>
              <w:t xml:space="preserve">Устанавливает </w:t>
            </w:r>
            <w:r w:rsidRPr="004E469B">
              <w:rPr>
                <w:color w:val="000000"/>
              </w:rPr>
              <w:lastRenderedPageBreak/>
              <w:t>контакты и организует общение в соответствии с потребностями совместной деятельности, используя современные коммуникативные технологии</w:t>
            </w:r>
          </w:p>
          <w:p w14:paraId="17499392" w14:textId="7930A0E9" w:rsidR="0078547D" w:rsidRPr="004E469B" w:rsidRDefault="0078547D" w:rsidP="0078547D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 xml:space="preserve">4.2 </w:t>
            </w:r>
            <w:r w:rsidRPr="004E469B">
              <w:rPr>
                <w:color w:val="000000"/>
              </w:rPr>
              <w:t xml:space="preserve">Составляет типовую деловую документацию для академических и профессиональных целей на русском и иностранном языках  </w:t>
            </w:r>
          </w:p>
          <w:p w14:paraId="5B6836B5" w14:textId="6B8580B8" w:rsidR="0078547D" w:rsidRPr="004E469B" w:rsidRDefault="0078547D" w:rsidP="0078547D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 xml:space="preserve">4.3 </w:t>
            </w:r>
            <w:r w:rsidRPr="004E469B">
              <w:rPr>
                <w:color w:val="000000"/>
              </w:rPr>
              <w:t>Создает различные академические и профессиональные тексты на иностранном(</w:t>
            </w:r>
            <w:proofErr w:type="spellStart"/>
            <w:r w:rsidRPr="004E469B">
              <w:rPr>
                <w:color w:val="000000"/>
              </w:rPr>
              <w:t>ых</w:t>
            </w:r>
            <w:proofErr w:type="spellEnd"/>
            <w:r w:rsidRPr="004E469B">
              <w:rPr>
                <w:color w:val="000000"/>
              </w:rPr>
              <w:t>) языке(ах)</w:t>
            </w:r>
          </w:p>
          <w:p w14:paraId="425CABB1" w14:textId="77777777" w:rsidR="0078547D" w:rsidRPr="004E469B" w:rsidRDefault="0078547D" w:rsidP="00424EBE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 xml:space="preserve">4.4 </w:t>
            </w:r>
          </w:p>
          <w:p w14:paraId="37F6E01C" w14:textId="736D14BB" w:rsidR="00331979" w:rsidRPr="004E469B" w:rsidRDefault="0078547D" w:rsidP="0078547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Представляет результаты, организует обсуждение   исследовательской и проектной деятельности на различных публичных мероприятиях на русском и  иностранном языках</w:t>
            </w:r>
          </w:p>
        </w:tc>
        <w:tc>
          <w:tcPr>
            <w:tcW w:w="2696" w:type="dxa"/>
          </w:tcPr>
          <w:p w14:paraId="66C1852B" w14:textId="77777777" w:rsidR="00331979" w:rsidRPr="004E469B" w:rsidRDefault="0078547D" w:rsidP="00424EBE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4E469B">
              <w:rPr>
                <w:b/>
                <w:bCs/>
                <w:lang w:eastAsia="ar-SA"/>
              </w:rPr>
              <w:lastRenderedPageBreak/>
              <w:t xml:space="preserve">Знать: </w:t>
            </w:r>
          </w:p>
          <w:p w14:paraId="3DBE31CB" w14:textId="12BAA3DD" w:rsidR="0078547D" w:rsidRPr="004E469B" w:rsidRDefault="0078547D" w:rsidP="0078547D">
            <w:pPr>
              <w:jc w:val="both"/>
            </w:pPr>
            <w:r w:rsidRPr="004E469B">
              <w:lastRenderedPageBreak/>
              <w:t>языковые средства общения (иностранный язык) в диапазоне общеевропейских уровней В2-С1;</w:t>
            </w:r>
          </w:p>
          <w:p w14:paraId="60E7C642" w14:textId="411EF539" w:rsidR="0078547D" w:rsidRPr="004E469B" w:rsidRDefault="0078547D" w:rsidP="0078547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принципы и содержание академического и профессионального взаимодействия на русском и иностранном языках;</w:t>
            </w:r>
          </w:p>
          <w:p w14:paraId="1C51931F" w14:textId="7D84A95E" w:rsidR="0078547D" w:rsidRPr="004E469B" w:rsidRDefault="0078547D" w:rsidP="00BE29B8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основные аспекты деловой документации на русском и иностранном языках для академических и профессиональных целей</w:t>
            </w:r>
          </w:p>
          <w:p w14:paraId="505AC4F8" w14:textId="77777777" w:rsidR="0078547D" w:rsidRPr="004E469B" w:rsidRDefault="0078547D" w:rsidP="00424EBE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4E469B">
              <w:rPr>
                <w:b/>
                <w:bCs/>
                <w:lang w:eastAsia="ar-SA"/>
              </w:rPr>
              <w:t>Уметь:</w:t>
            </w:r>
          </w:p>
          <w:p w14:paraId="4D725FC5" w14:textId="3050E125" w:rsidR="0078547D" w:rsidRPr="004E469B" w:rsidRDefault="0078547D" w:rsidP="0078547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вести устную и письменную деловую и академическую коммуникацию на русском  и иностранном языках;</w:t>
            </w:r>
          </w:p>
          <w:p w14:paraId="32DBADD3" w14:textId="5E7E4213" w:rsidR="0078547D" w:rsidRPr="004E469B" w:rsidRDefault="0078547D" w:rsidP="0078547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 xml:space="preserve">выступать с академической и профессиональной презентацией на русском и иностранном языках, структурируя выступление согласно существующим требованиям и сопровождая его наглядным (визуальным) представлением материала, участвовать в ее обсуждении;  </w:t>
            </w:r>
          </w:p>
          <w:p w14:paraId="29DA11CC" w14:textId="656263F9" w:rsidR="0078547D" w:rsidRPr="004E469B" w:rsidRDefault="0078547D" w:rsidP="0078547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 xml:space="preserve">выполнять полный/выборочный, аннотационный, реферативный письменный перевод академических и профессиональных текстов  с </w:t>
            </w:r>
            <w:r w:rsidRPr="004E469B">
              <w:rPr>
                <w:color w:val="000000"/>
              </w:rPr>
              <w:lastRenderedPageBreak/>
              <w:t>иностранного языка на русский, перевод заголовков собственных статей и их аннотаций  с  русского на иностранный язык</w:t>
            </w:r>
          </w:p>
          <w:p w14:paraId="44487B63" w14:textId="7E385762" w:rsidR="0078547D" w:rsidRPr="004E469B" w:rsidRDefault="0078547D" w:rsidP="0078547D">
            <w:pPr>
              <w:jc w:val="both"/>
              <w:rPr>
                <w:b/>
                <w:bCs/>
                <w:color w:val="000000"/>
              </w:rPr>
            </w:pPr>
            <w:r w:rsidRPr="004E469B">
              <w:rPr>
                <w:b/>
                <w:bCs/>
                <w:color w:val="000000"/>
              </w:rPr>
              <w:t>Владеть:</w:t>
            </w:r>
          </w:p>
          <w:p w14:paraId="393CB92B" w14:textId="248C58F8" w:rsidR="0078547D" w:rsidRPr="004E469B" w:rsidRDefault="0078547D" w:rsidP="0078547D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навыками академического и профессионального общения в соответствии с пот</w:t>
            </w:r>
            <w:r w:rsidR="00EC7DAF" w:rsidRPr="004E469B">
              <w:rPr>
                <w:color w:val="000000"/>
              </w:rPr>
              <w:t>р</w:t>
            </w:r>
            <w:r w:rsidRPr="004E469B">
              <w:rPr>
                <w:color w:val="000000"/>
              </w:rPr>
              <w:t>ебностями совместной деятельности, используя современные  коммуникативные технологии  на русском и иностранном языках;</w:t>
            </w:r>
          </w:p>
          <w:p w14:paraId="280543C8" w14:textId="548DAA6F" w:rsidR="00EC7DAF" w:rsidRPr="004E469B" w:rsidRDefault="00EC7DAF" w:rsidP="00EC7DAF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навыками составления типовой деловой документации для академических и профессиональных целей на русском и иностранном языках;</w:t>
            </w:r>
          </w:p>
          <w:p w14:paraId="150058E8" w14:textId="4D350914" w:rsidR="0078547D" w:rsidRPr="004E469B" w:rsidRDefault="00EC7DAF" w:rsidP="00EC7DAF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 xml:space="preserve">навыками представления результатов, организации  обсуждения исследовательской и проектной деятельности на русском и  иностранном языках </w:t>
            </w:r>
          </w:p>
        </w:tc>
      </w:tr>
      <w:tr w:rsidR="00331979" w:rsidRPr="004E469B" w14:paraId="5E73CB8F" w14:textId="77777777" w:rsidTr="00BE29B8">
        <w:tc>
          <w:tcPr>
            <w:tcW w:w="2330" w:type="dxa"/>
          </w:tcPr>
          <w:p w14:paraId="66CCE6E9" w14:textId="1E3D0A72" w:rsidR="00331979" w:rsidRPr="004E469B" w:rsidRDefault="00EC7DAF" w:rsidP="00424EBE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lastRenderedPageBreak/>
              <w:t>Межкультурное взаимодействие</w:t>
            </w:r>
          </w:p>
        </w:tc>
        <w:tc>
          <w:tcPr>
            <w:tcW w:w="1623" w:type="dxa"/>
          </w:tcPr>
          <w:p w14:paraId="5DC3715A" w14:textId="727A798E" w:rsidR="00331979" w:rsidRPr="004E469B" w:rsidRDefault="00EC7DAF" w:rsidP="00424EBE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>УК-5</w:t>
            </w:r>
          </w:p>
        </w:tc>
        <w:tc>
          <w:tcPr>
            <w:tcW w:w="2696" w:type="dxa"/>
          </w:tcPr>
          <w:p w14:paraId="3CE420BE" w14:textId="1C992D86" w:rsidR="00BB0136" w:rsidRPr="004E469B" w:rsidRDefault="00EC7DAF" w:rsidP="00BB0136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 xml:space="preserve">5.1 </w:t>
            </w:r>
            <w:r w:rsidR="00BB0136" w:rsidRPr="004E469B">
              <w:rPr>
                <w:color w:val="000000"/>
              </w:rPr>
              <w:t>Демонстрирует уважительное отношение к историческому наследию и социокультурным традициям в профессиональном взаимодействии</w:t>
            </w:r>
          </w:p>
          <w:p w14:paraId="25B0349F" w14:textId="68D22A5A" w:rsidR="00BB0136" w:rsidRPr="004E469B" w:rsidRDefault="00BB0136" w:rsidP="00BB0136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>5.2</w:t>
            </w:r>
            <w:proofErr w:type="gramStart"/>
            <w:r w:rsidRPr="004E469B">
              <w:rPr>
                <w:lang w:eastAsia="ar-SA"/>
              </w:rPr>
              <w:t xml:space="preserve"> </w:t>
            </w:r>
            <w:r w:rsidRPr="004E469B">
              <w:rPr>
                <w:color w:val="000000"/>
              </w:rPr>
              <w:t>А</w:t>
            </w:r>
            <w:proofErr w:type="gramEnd"/>
            <w:r w:rsidRPr="004E469B">
              <w:rPr>
                <w:color w:val="000000"/>
              </w:rPr>
              <w:t xml:space="preserve">нализирует  социально значимые проблемы, явления и социокультурные </w:t>
            </w:r>
            <w:r w:rsidRPr="004E469B">
              <w:rPr>
                <w:color w:val="000000"/>
              </w:rPr>
              <w:lastRenderedPageBreak/>
              <w:t xml:space="preserve">процессы </w:t>
            </w:r>
          </w:p>
          <w:p w14:paraId="231B04FF" w14:textId="1C3B2D2D" w:rsidR="00BB0136" w:rsidRPr="004E469B" w:rsidRDefault="00BB0136" w:rsidP="00BB0136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>5.3</w:t>
            </w:r>
            <w:proofErr w:type="gramStart"/>
            <w:r w:rsidRPr="004E469B">
              <w:rPr>
                <w:lang w:eastAsia="ar-SA"/>
              </w:rPr>
              <w:t xml:space="preserve"> </w:t>
            </w:r>
            <w:r w:rsidRPr="004E469B">
              <w:t>О</w:t>
            </w:r>
            <w:proofErr w:type="gramEnd"/>
            <w:r w:rsidRPr="004E469B">
              <w:t>босновывает  выбор ценностных ориентиров, формирует и отстаивает гражданскую позицию</w:t>
            </w:r>
          </w:p>
          <w:p w14:paraId="2DE07B70" w14:textId="073EC9EB" w:rsidR="00331979" w:rsidRPr="004E469B" w:rsidRDefault="00BB0136" w:rsidP="00424EBE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 xml:space="preserve">5.4 </w:t>
            </w:r>
            <w:r w:rsidRPr="004E469B">
              <w:rPr>
                <w:color w:val="000000"/>
              </w:rPr>
              <w:t>Толерантно и конструктивно выстраивает взаимодействие в коллективе с учетом национальных и социокультурных особенностей с целью успешного выполнения профессиональных задач и создания условий для социальной интеграции</w:t>
            </w:r>
          </w:p>
        </w:tc>
        <w:tc>
          <w:tcPr>
            <w:tcW w:w="2696" w:type="dxa"/>
          </w:tcPr>
          <w:p w14:paraId="285A5B7D" w14:textId="77777777" w:rsidR="00331979" w:rsidRPr="004E469B" w:rsidRDefault="00BB0136" w:rsidP="00424EBE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4E469B">
              <w:rPr>
                <w:b/>
                <w:bCs/>
                <w:lang w:eastAsia="ar-SA"/>
              </w:rPr>
              <w:lastRenderedPageBreak/>
              <w:t xml:space="preserve">Знать: </w:t>
            </w:r>
          </w:p>
          <w:p w14:paraId="57B70936" w14:textId="6430E9E5" w:rsidR="00BB0136" w:rsidRPr="004E469B" w:rsidRDefault="00BB0136" w:rsidP="00BB0136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научные подходы в сфере межкультурного взаимодействия;</w:t>
            </w:r>
          </w:p>
          <w:p w14:paraId="55F7AC53" w14:textId="7EA1E90D" w:rsidR="00BB0136" w:rsidRPr="004E469B" w:rsidRDefault="00BB0136" w:rsidP="00BB0136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специфику социокультурных процессов Арктического региона в профессиональной сфере;</w:t>
            </w:r>
          </w:p>
          <w:p w14:paraId="63DD1028" w14:textId="0AA225CC" w:rsidR="00BB0136" w:rsidRPr="004E469B" w:rsidRDefault="00BB0136" w:rsidP="00BE29B8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 xml:space="preserve">национально-региональные, этнокультурные </w:t>
            </w:r>
            <w:r w:rsidRPr="004E469B">
              <w:rPr>
                <w:color w:val="000000"/>
              </w:rPr>
              <w:lastRenderedPageBreak/>
              <w:t>религиозные особенности субъектов РФ при решении профессиональных задач</w:t>
            </w:r>
          </w:p>
          <w:p w14:paraId="5A71EF09" w14:textId="77777777" w:rsidR="00BB0136" w:rsidRPr="004E469B" w:rsidRDefault="00BB0136" w:rsidP="00424EBE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4E469B">
              <w:rPr>
                <w:b/>
                <w:bCs/>
                <w:lang w:eastAsia="ar-SA"/>
              </w:rPr>
              <w:t xml:space="preserve">Уметь: </w:t>
            </w:r>
          </w:p>
          <w:p w14:paraId="720C8F30" w14:textId="5AB8EABB" w:rsidR="00BB0136" w:rsidRPr="004E469B" w:rsidRDefault="00BB0136" w:rsidP="00BB0136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анализировать особенности социокультурного взаимодействия в профессиональной деятельности;</w:t>
            </w:r>
          </w:p>
          <w:p w14:paraId="248A261C" w14:textId="0990AA86" w:rsidR="00BB0136" w:rsidRPr="004E469B" w:rsidRDefault="00BB0136" w:rsidP="00BE29B8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внедрять опыт традиционно-инновационной деятельности в профессиональной сфере</w:t>
            </w:r>
          </w:p>
          <w:p w14:paraId="30BD3EDC" w14:textId="77777777" w:rsidR="00BB0136" w:rsidRPr="004E469B" w:rsidRDefault="00BB0136" w:rsidP="00424EBE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4E469B">
              <w:rPr>
                <w:b/>
                <w:bCs/>
                <w:lang w:eastAsia="ar-SA"/>
              </w:rPr>
              <w:t xml:space="preserve">Владеть: </w:t>
            </w:r>
          </w:p>
          <w:p w14:paraId="17EC4730" w14:textId="03C31B86" w:rsidR="00BB0136" w:rsidRPr="004E469B" w:rsidRDefault="009A36E6" w:rsidP="009A36E6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приемами и средствами создания поликультурной среды для межкультурного взаимодействия в ходе решения профессиональных задач</w:t>
            </w:r>
          </w:p>
        </w:tc>
      </w:tr>
      <w:tr w:rsidR="00331979" w:rsidRPr="00AC03DE" w14:paraId="456DE55C" w14:textId="77777777" w:rsidTr="00BE29B8">
        <w:tc>
          <w:tcPr>
            <w:tcW w:w="2330" w:type="dxa"/>
          </w:tcPr>
          <w:p w14:paraId="1A18191E" w14:textId="42DFCBA4" w:rsidR="00331979" w:rsidRPr="004E469B" w:rsidRDefault="009A36E6" w:rsidP="00424EBE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4E469B">
              <w:rPr>
                <w:lang w:eastAsia="ar-SA"/>
              </w:rPr>
              <w:t>здоровьесбережение</w:t>
            </w:r>
            <w:proofErr w:type="spellEnd"/>
            <w:r w:rsidRPr="004E469B">
              <w:rPr>
                <w:lang w:eastAsia="ar-SA"/>
              </w:rPr>
              <w:t>)</w:t>
            </w:r>
          </w:p>
        </w:tc>
        <w:tc>
          <w:tcPr>
            <w:tcW w:w="1623" w:type="dxa"/>
          </w:tcPr>
          <w:p w14:paraId="29884F18" w14:textId="19A2EC40" w:rsidR="00331979" w:rsidRPr="004E469B" w:rsidRDefault="009A36E6" w:rsidP="00424EBE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>УК-6</w:t>
            </w:r>
          </w:p>
        </w:tc>
        <w:tc>
          <w:tcPr>
            <w:tcW w:w="2696" w:type="dxa"/>
          </w:tcPr>
          <w:p w14:paraId="15E078C7" w14:textId="21957394" w:rsidR="009A36E6" w:rsidRPr="004E469B" w:rsidRDefault="009A36E6" w:rsidP="009A36E6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>6.1</w:t>
            </w:r>
            <w:proofErr w:type="gramStart"/>
            <w:r w:rsidRPr="004E469B">
              <w:rPr>
                <w:lang w:eastAsia="ar-SA"/>
              </w:rPr>
              <w:t xml:space="preserve"> </w:t>
            </w:r>
            <w:r w:rsidRPr="004E469B">
              <w:rPr>
                <w:color w:val="000000"/>
              </w:rPr>
              <w:t>О</w:t>
            </w:r>
            <w:proofErr w:type="gramEnd"/>
            <w:r w:rsidRPr="004E469B">
              <w:rPr>
                <w:color w:val="000000"/>
              </w:rPr>
              <w:t>ценивает и формирует  свои ресурсы  (личностные, ситуативные, временные), целесообразно их использует в процессе саморазвития и самосовершенствования,  профессионального роста</w:t>
            </w:r>
          </w:p>
          <w:p w14:paraId="1D51C730" w14:textId="46FE8AA0" w:rsidR="009A36E6" w:rsidRPr="004E469B" w:rsidRDefault="009A36E6" w:rsidP="009A36E6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 xml:space="preserve">6.2 </w:t>
            </w:r>
            <w:r w:rsidRPr="004E469B">
              <w:rPr>
                <w:color w:val="000000"/>
              </w:rPr>
              <w:t>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      </w:r>
          </w:p>
          <w:p w14:paraId="41E70587" w14:textId="489D987B" w:rsidR="009A36E6" w:rsidRPr="004E469B" w:rsidRDefault="009A36E6" w:rsidP="009A36E6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 xml:space="preserve">6.3 </w:t>
            </w:r>
            <w:r w:rsidRPr="004E469B">
              <w:rPr>
                <w:color w:val="000000"/>
              </w:rPr>
              <w:t xml:space="preserve">Определяет и анализирует стратегию </w:t>
            </w:r>
            <w:r w:rsidRPr="004E469B">
              <w:rPr>
                <w:color w:val="000000"/>
              </w:rPr>
              <w:lastRenderedPageBreak/>
              <w:t>собственного профессионального развития с использованием инструментов непрерывного образования</w:t>
            </w:r>
          </w:p>
          <w:p w14:paraId="6D4F1239" w14:textId="72CEA508" w:rsidR="00331979" w:rsidRPr="004E469B" w:rsidRDefault="009A36E6" w:rsidP="00424EBE">
            <w:pPr>
              <w:suppressAutoHyphens/>
              <w:jc w:val="both"/>
              <w:rPr>
                <w:lang w:eastAsia="ar-SA"/>
              </w:rPr>
            </w:pPr>
            <w:r w:rsidRPr="004E469B">
              <w:rPr>
                <w:lang w:eastAsia="ar-SA"/>
              </w:rPr>
              <w:t xml:space="preserve">6.4 </w:t>
            </w:r>
            <w:r w:rsidRPr="004E469B">
              <w:rPr>
                <w:color w:val="000000"/>
              </w:rPr>
              <w:t xml:space="preserve">Выстраивает гибкую профессиональную траекторию с учетом накопленного опыта саморазвития и самосовершенствования, профессионального роста, динамично изменяющихся требований рынка труда </w:t>
            </w:r>
          </w:p>
        </w:tc>
        <w:tc>
          <w:tcPr>
            <w:tcW w:w="2696" w:type="dxa"/>
          </w:tcPr>
          <w:p w14:paraId="5FE08179" w14:textId="77777777" w:rsidR="00331979" w:rsidRPr="004E469B" w:rsidRDefault="009A36E6" w:rsidP="00424EBE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4E469B">
              <w:rPr>
                <w:b/>
                <w:bCs/>
                <w:lang w:eastAsia="ar-SA"/>
              </w:rPr>
              <w:lastRenderedPageBreak/>
              <w:t xml:space="preserve">Знать: </w:t>
            </w:r>
          </w:p>
          <w:p w14:paraId="5AAC04C3" w14:textId="4653A329" w:rsidR="009A36E6" w:rsidRPr="004E469B" w:rsidRDefault="009A36E6" w:rsidP="009A36E6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структуру и тенденции развития профессионального поля;</w:t>
            </w:r>
          </w:p>
          <w:p w14:paraId="29E16ABC" w14:textId="1998C50B" w:rsidR="009A36E6" w:rsidRPr="004E469B" w:rsidRDefault="009A36E6" w:rsidP="009A36E6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состояние и тенденции развития современного рынка труда;</w:t>
            </w:r>
          </w:p>
          <w:p w14:paraId="7BE63803" w14:textId="0DEA9EFD" w:rsidR="009A36E6" w:rsidRPr="004E469B" w:rsidRDefault="009A36E6" w:rsidP="00BE29B8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приоритетные направления экономического развития РФ,  северного и арктического регионов</w:t>
            </w:r>
          </w:p>
          <w:p w14:paraId="1057A579" w14:textId="77777777" w:rsidR="009A36E6" w:rsidRPr="004E469B" w:rsidRDefault="009A36E6" w:rsidP="00424EBE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4E469B">
              <w:rPr>
                <w:b/>
                <w:bCs/>
                <w:lang w:eastAsia="ar-SA"/>
              </w:rPr>
              <w:t xml:space="preserve">Уметь: </w:t>
            </w:r>
          </w:p>
          <w:p w14:paraId="45C65151" w14:textId="7089520D" w:rsidR="009A36E6" w:rsidRPr="004E469B" w:rsidRDefault="009A36E6" w:rsidP="009A36E6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анализировать, оценивать и корректировать планы личностного и профессионального развития с учетом имеющихся ресурсов;</w:t>
            </w:r>
          </w:p>
          <w:p w14:paraId="51373F17" w14:textId="097DB3A4" w:rsidR="00BE29B8" w:rsidRPr="004E469B" w:rsidRDefault="00BE29B8" w:rsidP="00BE29B8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 xml:space="preserve">анализировать и </w:t>
            </w:r>
            <w:r w:rsidRPr="004E469B">
              <w:rPr>
                <w:color w:val="000000"/>
              </w:rPr>
              <w:lastRenderedPageBreak/>
              <w:t>отбирать лучшие практики построения профессиональной деятельности;</w:t>
            </w:r>
          </w:p>
          <w:p w14:paraId="2955ED46" w14:textId="31027B66" w:rsidR="00BE29B8" w:rsidRPr="004E469B" w:rsidRDefault="00BE29B8" w:rsidP="00BE29B8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планировать траектории и стратегию профессионального развития, исходя из запросов профессиональной среды и требований современного рынка труда;</w:t>
            </w:r>
          </w:p>
          <w:p w14:paraId="1B3B54DA" w14:textId="00AE4698" w:rsidR="00BE29B8" w:rsidRPr="004E469B" w:rsidRDefault="00BE29B8" w:rsidP="00BE29B8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анализировать и оценивать возможности реализации личностных качеств, временных и других ресурсов при реализации траектории  личностно-профессионального развития на основе принципа образования в течение всей жизни и требования рынка труда;</w:t>
            </w:r>
          </w:p>
          <w:p w14:paraId="2C07386C" w14:textId="7CE20E3F" w:rsidR="009A36E6" w:rsidRPr="004E469B" w:rsidRDefault="00BE29B8" w:rsidP="00BE29B8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анализировать, критически оценивать эффективность использования времени и других ресурсов при решении поставленных задач, корректировать их с учетом динамично изменяющихся требований современного  рынка труда и стратегии личного развития</w:t>
            </w:r>
          </w:p>
          <w:p w14:paraId="3517FCFF" w14:textId="77777777" w:rsidR="00BE29B8" w:rsidRPr="004E469B" w:rsidRDefault="00BE29B8" w:rsidP="00424EBE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4E469B">
              <w:rPr>
                <w:b/>
                <w:bCs/>
                <w:lang w:eastAsia="ar-SA"/>
              </w:rPr>
              <w:t xml:space="preserve">Владеть: </w:t>
            </w:r>
          </w:p>
          <w:p w14:paraId="1CD9E2D1" w14:textId="14F8983A" w:rsidR="00BE29B8" w:rsidRPr="004E469B" w:rsidRDefault="00BE29B8" w:rsidP="00BE29B8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способами самоопределения в ситуациях выбора на основе собственной позиции, опыта и с учетом имеющихся ресурсов;</w:t>
            </w:r>
          </w:p>
          <w:p w14:paraId="0D7B11FE" w14:textId="02286F40" w:rsidR="00BE29B8" w:rsidRPr="004E469B" w:rsidRDefault="00BE29B8" w:rsidP="00BE29B8">
            <w:pPr>
              <w:jc w:val="both"/>
            </w:pPr>
            <w:r w:rsidRPr="004E469B">
              <w:lastRenderedPageBreak/>
              <w:t>методами эффективного планирования и организации времени для самосовершенствования, саморегулирования, самореализации</w:t>
            </w:r>
          </w:p>
        </w:tc>
      </w:tr>
      <w:tr w:rsidR="00C70EDA" w:rsidRPr="00AC03DE" w14:paraId="68B0C181" w14:textId="77777777" w:rsidTr="00BE29B8">
        <w:tc>
          <w:tcPr>
            <w:tcW w:w="2330" w:type="dxa"/>
          </w:tcPr>
          <w:p w14:paraId="788D97A3" w14:textId="5F0FD77C" w:rsidR="00C70EDA" w:rsidRPr="00947F41" w:rsidRDefault="00C9348F" w:rsidP="00424EBE">
            <w:pPr>
              <w:suppressAutoHyphens/>
              <w:jc w:val="both"/>
              <w:rPr>
                <w:lang w:eastAsia="ar-SA"/>
              </w:rPr>
            </w:pPr>
            <w:r w:rsidRPr="00947F41">
              <w:lastRenderedPageBreak/>
              <w:t>Профессиональная коммуникация в филологии</w:t>
            </w:r>
          </w:p>
        </w:tc>
        <w:tc>
          <w:tcPr>
            <w:tcW w:w="1623" w:type="dxa"/>
          </w:tcPr>
          <w:p w14:paraId="381365F5" w14:textId="77777777" w:rsidR="00C70EDA" w:rsidRPr="00947F41" w:rsidRDefault="00C70EDA" w:rsidP="00424EBE">
            <w:pPr>
              <w:suppressAutoHyphens/>
              <w:jc w:val="both"/>
              <w:rPr>
                <w:lang w:eastAsia="ar-SA"/>
              </w:rPr>
            </w:pPr>
            <w:r w:rsidRPr="00947F41">
              <w:rPr>
                <w:lang w:eastAsia="ar-SA"/>
              </w:rPr>
              <w:t>ОПК-1</w:t>
            </w:r>
          </w:p>
          <w:p w14:paraId="6AFF3CA7" w14:textId="5B3B285E" w:rsidR="00C9348F" w:rsidRPr="00947F41" w:rsidRDefault="00C9348F" w:rsidP="00424EBE">
            <w:pPr>
              <w:suppressAutoHyphens/>
              <w:jc w:val="both"/>
              <w:rPr>
                <w:lang w:eastAsia="ar-SA"/>
              </w:rPr>
            </w:pPr>
            <w:r w:rsidRPr="00947F41">
      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      </w:r>
          </w:p>
        </w:tc>
        <w:tc>
          <w:tcPr>
            <w:tcW w:w="2696" w:type="dxa"/>
          </w:tcPr>
          <w:p w14:paraId="4891ADDC" w14:textId="77777777" w:rsidR="00C9348F" w:rsidRPr="00947F41" w:rsidRDefault="00C9348F" w:rsidP="00C9348F">
            <w:pPr>
              <w:jc w:val="both"/>
              <w:rPr>
                <w:bCs/>
              </w:rPr>
            </w:pPr>
            <w:r w:rsidRPr="00947F41">
              <w:rPr>
                <w:b/>
              </w:rPr>
              <w:t>1.1_М.ОПК-1.</w:t>
            </w:r>
            <w:r w:rsidRPr="00947F41">
              <w:rPr>
                <w:bCs/>
              </w:rPr>
              <w:t xml:space="preserve"> Осуществляет профессиональную коммуникацию в научной, педагогической, информационно- коммуникационной, переводческой и других видах филологической деятельности. </w:t>
            </w:r>
          </w:p>
          <w:p w14:paraId="17C7A1B3" w14:textId="77777777" w:rsidR="00C9348F" w:rsidRPr="00947F41" w:rsidRDefault="00C9348F" w:rsidP="00C9348F">
            <w:pPr>
              <w:jc w:val="both"/>
              <w:rPr>
                <w:bCs/>
              </w:rPr>
            </w:pPr>
            <w:r w:rsidRPr="00947F41">
              <w:rPr>
                <w:b/>
              </w:rPr>
              <w:t>2.1_М.ОПК-1.</w:t>
            </w:r>
            <w:r w:rsidRPr="00947F41">
              <w:rPr>
                <w:bCs/>
              </w:rPr>
              <w:t xml:space="preserve"> Знает законы риторики и применяет их в профессиональной, в том числе в педагогической деятельности.</w:t>
            </w:r>
          </w:p>
          <w:p w14:paraId="5CC6B6FF" w14:textId="6092FC29" w:rsidR="00C70EDA" w:rsidRPr="00947F41" w:rsidRDefault="00C9348F" w:rsidP="00C9348F">
            <w:pPr>
              <w:suppressAutoHyphens/>
              <w:jc w:val="both"/>
              <w:rPr>
                <w:lang w:eastAsia="ar-SA"/>
              </w:rPr>
            </w:pPr>
            <w:r w:rsidRPr="00947F41">
              <w:rPr>
                <w:b/>
              </w:rPr>
              <w:t>3.1_М.ОПК-1.</w:t>
            </w:r>
            <w:r w:rsidRPr="00947F41">
              <w:rPr>
                <w:bCs/>
              </w:rPr>
              <w:t xml:space="preserve"> Свободно дифференцирует функциональные стили речи для осуществления профессиональной, в том числе в педагогической деятельности.</w:t>
            </w:r>
          </w:p>
        </w:tc>
        <w:tc>
          <w:tcPr>
            <w:tcW w:w="2696" w:type="dxa"/>
          </w:tcPr>
          <w:p w14:paraId="20148A43" w14:textId="77777777" w:rsidR="00AD07C2" w:rsidRPr="004E469B" w:rsidRDefault="00AD07C2" w:rsidP="00AD07C2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4E469B">
              <w:rPr>
                <w:b/>
                <w:bCs/>
                <w:lang w:eastAsia="ar-SA"/>
              </w:rPr>
              <w:t xml:space="preserve">Знать: </w:t>
            </w:r>
          </w:p>
          <w:p w14:paraId="24A14E07" w14:textId="081B6936" w:rsidR="00AD07C2" w:rsidRPr="00947F41" w:rsidRDefault="00AD07C2" w:rsidP="00AD07C2">
            <w:pPr>
              <w:jc w:val="both"/>
              <w:rPr>
                <w:bCs/>
              </w:rPr>
            </w:pPr>
            <w:r w:rsidRPr="00947F41">
              <w:rPr>
                <w:bCs/>
              </w:rPr>
              <w:t>законы риторики и применят</w:t>
            </w:r>
            <w:r>
              <w:rPr>
                <w:bCs/>
              </w:rPr>
              <w:t>ь</w:t>
            </w:r>
            <w:r w:rsidRPr="00947F41">
              <w:rPr>
                <w:bCs/>
              </w:rPr>
              <w:t xml:space="preserve"> их в профессиональной, в том числе в педагогической деятельности.</w:t>
            </w:r>
          </w:p>
          <w:p w14:paraId="197AE1F3" w14:textId="77777777" w:rsidR="00AD07C2" w:rsidRPr="004E469B" w:rsidRDefault="00AD07C2" w:rsidP="00AD07C2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4E469B">
              <w:rPr>
                <w:b/>
                <w:bCs/>
                <w:lang w:eastAsia="ar-SA"/>
              </w:rPr>
              <w:t xml:space="preserve">Уметь: </w:t>
            </w:r>
          </w:p>
          <w:p w14:paraId="39205912" w14:textId="77777777" w:rsidR="00C70EDA" w:rsidRDefault="00AD07C2" w:rsidP="00424EBE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947F41">
              <w:rPr>
                <w:bCs/>
              </w:rPr>
              <w:t>вободно дифференцир</w:t>
            </w:r>
            <w:r>
              <w:rPr>
                <w:bCs/>
              </w:rPr>
              <w:t>овать</w:t>
            </w:r>
            <w:r w:rsidRPr="00947F41">
              <w:rPr>
                <w:bCs/>
              </w:rPr>
              <w:t xml:space="preserve"> функциональные стили речи для осуществления профессиональной, в том числе в педагогической деятельности.</w:t>
            </w:r>
          </w:p>
          <w:p w14:paraId="7A729373" w14:textId="77777777" w:rsidR="00AD07C2" w:rsidRDefault="00AD07C2" w:rsidP="00424EBE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4E469B">
              <w:rPr>
                <w:b/>
                <w:bCs/>
                <w:lang w:eastAsia="ar-SA"/>
              </w:rPr>
              <w:t>Владеть:</w:t>
            </w:r>
          </w:p>
          <w:p w14:paraId="4E6736DE" w14:textId="3E2A3F24" w:rsidR="00AD07C2" w:rsidRPr="004E469B" w:rsidRDefault="00AD07C2" w:rsidP="00424EBE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Cs/>
              </w:rPr>
              <w:t xml:space="preserve">навыками осуществления </w:t>
            </w:r>
            <w:r w:rsidRPr="00947F41">
              <w:rPr>
                <w:bCs/>
              </w:rPr>
              <w:t>профессиональн</w:t>
            </w:r>
            <w:r>
              <w:rPr>
                <w:bCs/>
              </w:rPr>
              <w:t>ой</w:t>
            </w:r>
            <w:r w:rsidRPr="00947F41">
              <w:rPr>
                <w:bCs/>
              </w:rPr>
              <w:t xml:space="preserve"> коммуникаци</w:t>
            </w:r>
            <w:r>
              <w:rPr>
                <w:bCs/>
              </w:rPr>
              <w:t>и</w:t>
            </w:r>
            <w:r w:rsidRPr="00947F41">
              <w:rPr>
                <w:bCs/>
              </w:rPr>
              <w:t xml:space="preserve"> в научной, педагогической, информационно- коммуникационной, переводческой и других видах филологической деятельности.</w:t>
            </w:r>
          </w:p>
        </w:tc>
      </w:tr>
      <w:tr w:rsidR="00C70EDA" w:rsidRPr="00AC03DE" w14:paraId="39F8FCE0" w14:textId="77777777" w:rsidTr="00BE29B8">
        <w:tc>
          <w:tcPr>
            <w:tcW w:w="2330" w:type="dxa"/>
          </w:tcPr>
          <w:p w14:paraId="6022A354" w14:textId="16B07A5D" w:rsidR="00C70EDA" w:rsidRPr="00947F41" w:rsidRDefault="00C9348F" w:rsidP="00424EBE">
            <w:pPr>
              <w:suppressAutoHyphens/>
              <w:jc w:val="both"/>
              <w:rPr>
                <w:lang w:eastAsia="ar-SA"/>
              </w:rPr>
            </w:pPr>
            <w:r w:rsidRPr="00947F41">
              <w:t>Профессиональная коммуникация в филологии</w:t>
            </w:r>
          </w:p>
        </w:tc>
        <w:tc>
          <w:tcPr>
            <w:tcW w:w="1623" w:type="dxa"/>
          </w:tcPr>
          <w:p w14:paraId="6765866B" w14:textId="77777777" w:rsidR="00C70EDA" w:rsidRPr="00947F41" w:rsidRDefault="00C70EDA" w:rsidP="00424EBE">
            <w:pPr>
              <w:suppressAutoHyphens/>
              <w:jc w:val="both"/>
              <w:rPr>
                <w:lang w:eastAsia="ar-SA"/>
              </w:rPr>
            </w:pPr>
            <w:r w:rsidRPr="00947F41">
              <w:rPr>
                <w:lang w:eastAsia="ar-SA"/>
              </w:rPr>
              <w:t>ОПК-2</w:t>
            </w:r>
          </w:p>
          <w:p w14:paraId="2BE0B4D8" w14:textId="37A4FC01" w:rsidR="00917B55" w:rsidRPr="00947F41" w:rsidRDefault="00917B55" w:rsidP="00917B55">
            <w:pPr>
              <w:jc w:val="both"/>
            </w:pPr>
            <w:r w:rsidRPr="00947F41">
              <w:t xml:space="preserve">владение коммуникативными стратегиями и тактиками, риторическими, стилистическими и языковыми нормами и приемами, принятыми в разных сферах коммуникации; </w:t>
            </w:r>
          </w:p>
        </w:tc>
        <w:tc>
          <w:tcPr>
            <w:tcW w:w="2696" w:type="dxa"/>
          </w:tcPr>
          <w:p w14:paraId="7C01085E" w14:textId="77777777" w:rsidR="00917B55" w:rsidRPr="00947F41" w:rsidRDefault="00917B55" w:rsidP="00917B55">
            <w:pPr>
              <w:jc w:val="both"/>
            </w:pPr>
            <w:r w:rsidRPr="00947F41">
              <w:rPr>
                <w:b/>
              </w:rPr>
              <w:t>1.1_М.ОПК-2.</w:t>
            </w:r>
            <w:r w:rsidRPr="00947F41">
              <w:rPr>
                <w:bCs/>
              </w:rPr>
              <w:t xml:space="preserve"> </w:t>
            </w:r>
            <w:r w:rsidRPr="00947F41">
              <w:t>Знает основные современные коммуникативные стратегии и тактики, риторические и стилистические и языковые нормы, принятые в разных сферах коммуникации</w:t>
            </w:r>
          </w:p>
          <w:p w14:paraId="4EAAF6DB" w14:textId="77777777" w:rsidR="00917B55" w:rsidRPr="00947F41" w:rsidRDefault="00917B55" w:rsidP="00917B55">
            <w:pPr>
              <w:jc w:val="both"/>
            </w:pPr>
            <w:r w:rsidRPr="00947F41">
              <w:rPr>
                <w:b/>
              </w:rPr>
              <w:t>2.1_М.ОПК-2.</w:t>
            </w:r>
            <w:r w:rsidRPr="00947F41">
              <w:rPr>
                <w:bCs/>
              </w:rPr>
              <w:t xml:space="preserve"> Умеет п</w:t>
            </w:r>
            <w:r w:rsidRPr="00947F41">
              <w:t>рименять  современные</w:t>
            </w:r>
          </w:p>
          <w:p w14:paraId="0FCD2161" w14:textId="77777777" w:rsidR="00917B55" w:rsidRPr="00947F41" w:rsidRDefault="00917B55" w:rsidP="00917B55">
            <w:pPr>
              <w:jc w:val="both"/>
            </w:pPr>
            <w:r w:rsidRPr="00947F41">
              <w:lastRenderedPageBreak/>
              <w:t>коммуникативные стратегии и тактики,</w:t>
            </w:r>
          </w:p>
          <w:p w14:paraId="4B863658" w14:textId="77777777" w:rsidR="00917B55" w:rsidRPr="00947F41" w:rsidRDefault="00917B55" w:rsidP="00917B55">
            <w:pPr>
              <w:jc w:val="both"/>
            </w:pPr>
            <w:r w:rsidRPr="00947F41">
              <w:t>риторические и стилистические и языковые</w:t>
            </w:r>
          </w:p>
          <w:p w14:paraId="76DF98F8" w14:textId="77777777" w:rsidR="00917B55" w:rsidRPr="00947F41" w:rsidRDefault="00917B55" w:rsidP="00917B55">
            <w:pPr>
              <w:jc w:val="both"/>
            </w:pPr>
            <w:r w:rsidRPr="00947F41">
              <w:t>нормы, принятые в отдельных сферах</w:t>
            </w:r>
          </w:p>
          <w:p w14:paraId="7AFC5B79" w14:textId="77777777" w:rsidR="00917B55" w:rsidRPr="00947F41" w:rsidRDefault="00917B55" w:rsidP="00917B55">
            <w:pPr>
              <w:jc w:val="both"/>
            </w:pPr>
            <w:r w:rsidRPr="00947F41">
              <w:t>коммуникации</w:t>
            </w:r>
          </w:p>
          <w:p w14:paraId="3E4E3B0D" w14:textId="77777777" w:rsidR="00917B55" w:rsidRPr="00947F41" w:rsidRDefault="00917B55" w:rsidP="00917B55">
            <w:pPr>
              <w:jc w:val="both"/>
            </w:pPr>
            <w:r w:rsidRPr="00947F41">
              <w:rPr>
                <w:b/>
                <w:bCs/>
              </w:rPr>
              <w:t>3.1._М.ОПК-2.</w:t>
            </w:r>
            <w:r w:rsidRPr="00947F41">
              <w:t xml:space="preserve"> Владеет основными современными</w:t>
            </w:r>
          </w:p>
          <w:p w14:paraId="5A3C3292" w14:textId="77777777" w:rsidR="00917B55" w:rsidRPr="00947F41" w:rsidRDefault="00917B55" w:rsidP="00917B55">
            <w:pPr>
              <w:jc w:val="both"/>
            </w:pPr>
            <w:r w:rsidRPr="00947F41">
              <w:t>коммуникативными стратегиями и тактиками,</w:t>
            </w:r>
          </w:p>
          <w:p w14:paraId="526CE481" w14:textId="77777777" w:rsidR="00917B55" w:rsidRPr="00947F41" w:rsidRDefault="00917B55" w:rsidP="00917B55">
            <w:pPr>
              <w:jc w:val="both"/>
            </w:pPr>
            <w:r w:rsidRPr="00947F41">
              <w:t>риторическими и стилистическими и</w:t>
            </w:r>
          </w:p>
          <w:p w14:paraId="3686FE0F" w14:textId="77777777" w:rsidR="00917B55" w:rsidRPr="00947F41" w:rsidRDefault="00917B55" w:rsidP="00917B55">
            <w:pPr>
              <w:jc w:val="both"/>
            </w:pPr>
            <w:r w:rsidRPr="00947F41">
              <w:t>языковыми нормами, принятыми в отдельных</w:t>
            </w:r>
          </w:p>
          <w:p w14:paraId="66868873" w14:textId="73CD4D14" w:rsidR="00C70EDA" w:rsidRPr="00947F41" w:rsidRDefault="00917B55" w:rsidP="00917B55">
            <w:pPr>
              <w:suppressAutoHyphens/>
              <w:jc w:val="both"/>
              <w:rPr>
                <w:lang w:eastAsia="ar-SA"/>
              </w:rPr>
            </w:pPr>
            <w:r w:rsidRPr="00947F41">
              <w:t>сферах коммуникации</w:t>
            </w:r>
          </w:p>
        </w:tc>
        <w:tc>
          <w:tcPr>
            <w:tcW w:w="2696" w:type="dxa"/>
          </w:tcPr>
          <w:p w14:paraId="3CEB7147" w14:textId="77777777" w:rsidR="00AD07C2" w:rsidRPr="004E469B" w:rsidRDefault="00AD07C2" w:rsidP="00AD07C2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4E469B">
              <w:rPr>
                <w:b/>
                <w:bCs/>
                <w:lang w:eastAsia="ar-SA"/>
              </w:rPr>
              <w:lastRenderedPageBreak/>
              <w:t xml:space="preserve">Знать: </w:t>
            </w:r>
          </w:p>
          <w:p w14:paraId="421A86AE" w14:textId="77777777" w:rsidR="00C70EDA" w:rsidRDefault="00AD07C2" w:rsidP="00424EBE">
            <w:pPr>
              <w:suppressAutoHyphens/>
              <w:jc w:val="both"/>
            </w:pPr>
            <w:r w:rsidRPr="00947F41">
              <w:t>основные современные коммуникативные стратегии и тактики, риторические и стилистические и языковые нормы, принятые в разных сферах коммуникации</w:t>
            </w:r>
            <w:r>
              <w:t>.</w:t>
            </w:r>
          </w:p>
          <w:p w14:paraId="3167DEFE" w14:textId="77777777" w:rsidR="00AD07C2" w:rsidRPr="004E469B" w:rsidRDefault="00AD07C2" w:rsidP="00AD07C2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4E469B">
              <w:rPr>
                <w:b/>
                <w:bCs/>
                <w:lang w:eastAsia="ar-SA"/>
              </w:rPr>
              <w:t xml:space="preserve">Уметь: </w:t>
            </w:r>
          </w:p>
          <w:p w14:paraId="10D7602C" w14:textId="77777777" w:rsidR="00AD07C2" w:rsidRPr="00947F41" w:rsidRDefault="00AD07C2" w:rsidP="00AD07C2">
            <w:pPr>
              <w:jc w:val="both"/>
            </w:pPr>
            <w:r w:rsidRPr="00947F41">
              <w:rPr>
                <w:bCs/>
              </w:rPr>
              <w:t>п</w:t>
            </w:r>
            <w:r w:rsidRPr="00947F41">
              <w:t>рименять  современные</w:t>
            </w:r>
          </w:p>
          <w:p w14:paraId="31912DDC" w14:textId="77777777" w:rsidR="00AD07C2" w:rsidRPr="00947F41" w:rsidRDefault="00AD07C2" w:rsidP="00AD07C2">
            <w:pPr>
              <w:jc w:val="both"/>
            </w:pPr>
            <w:r w:rsidRPr="00947F41">
              <w:lastRenderedPageBreak/>
              <w:t>коммуникативные стратегии и тактики,</w:t>
            </w:r>
          </w:p>
          <w:p w14:paraId="29991B67" w14:textId="77777777" w:rsidR="00AD07C2" w:rsidRPr="00947F41" w:rsidRDefault="00AD07C2" w:rsidP="00AD07C2">
            <w:pPr>
              <w:jc w:val="both"/>
            </w:pPr>
            <w:r w:rsidRPr="00947F41">
              <w:t>риторические и стилистические и языковые</w:t>
            </w:r>
          </w:p>
          <w:p w14:paraId="71BD0705" w14:textId="77777777" w:rsidR="00AD07C2" w:rsidRPr="00947F41" w:rsidRDefault="00AD07C2" w:rsidP="00AD07C2">
            <w:pPr>
              <w:jc w:val="both"/>
            </w:pPr>
            <w:r w:rsidRPr="00947F41">
              <w:t>нормы, принятые в отдельных сферах</w:t>
            </w:r>
          </w:p>
          <w:p w14:paraId="7BC34B64" w14:textId="77777777" w:rsidR="00AD07C2" w:rsidRPr="00947F41" w:rsidRDefault="00AD07C2" w:rsidP="00AD07C2">
            <w:pPr>
              <w:jc w:val="both"/>
            </w:pPr>
            <w:r w:rsidRPr="00947F41">
              <w:t>коммуникации</w:t>
            </w:r>
          </w:p>
          <w:p w14:paraId="69A83653" w14:textId="77777777" w:rsidR="00AD07C2" w:rsidRDefault="00AD07C2" w:rsidP="00AD07C2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4E469B">
              <w:rPr>
                <w:b/>
                <w:bCs/>
                <w:lang w:eastAsia="ar-SA"/>
              </w:rPr>
              <w:t>Владеть:</w:t>
            </w:r>
          </w:p>
          <w:p w14:paraId="42AEB49F" w14:textId="77777777" w:rsidR="00AD07C2" w:rsidRPr="00947F41" w:rsidRDefault="00AD07C2" w:rsidP="00AD07C2">
            <w:pPr>
              <w:jc w:val="both"/>
            </w:pPr>
            <w:r w:rsidRPr="00947F41">
              <w:t>основными современными</w:t>
            </w:r>
          </w:p>
          <w:p w14:paraId="43541D4A" w14:textId="77777777" w:rsidR="00AD07C2" w:rsidRPr="00947F41" w:rsidRDefault="00AD07C2" w:rsidP="00AD07C2">
            <w:pPr>
              <w:jc w:val="both"/>
            </w:pPr>
            <w:r w:rsidRPr="00947F41">
              <w:t>коммуникативными стратегиями и тактиками,</w:t>
            </w:r>
          </w:p>
          <w:p w14:paraId="0CF47E72" w14:textId="77777777" w:rsidR="00AD07C2" w:rsidRPr="00947F41" w:rsidRDefault="00AD07C2" w:rsidP="00AD07C2">
            <w:pPr>
              <w:jc w:val="both"/>
            </w:pPr>
            <w:r w:rsidRPr="00947F41">
              <w:t>риторическими и стилистическими и</w:t>
            </w:r>
          </w:p>
          <w:p w14:paraId="1AA397BC" w14:textId="77777777" w:rsidR="00AD07C2" w:rsidRPr="00947F41" w:rsidRDefault="00AD07C2" w:rsidP="00AD07C2">
            <w:pPr>
              <w:jc w:val="both"/>
            </w:pPr>
            <w:r w:rsidRPr="00947F41">
              <w:t>языковыми нормами, принятыми в отдельных</w:t>
            </w:r>
          </w:p>
          <w:p w14:paraId="522D96A4" w14:textId="1100C33E" w:rsidR="00AD07C2" w:rsidRPr="004E469B" w:rsidRDefault="00AD07C2" w:rsidP="00AD07C2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947F41">
              <w:t>сферах коммуникации</w:t>
            </w:r>
          </w:p>
        </w:tc>
      </w:tr>
      <w:tr w:rsidR="00C70EDA" w:rsidRPr="00AC03DE" w14:paraId="6C56EAB1" w14:textId="77777777" w:rsidTr="00BE29B8">
        <w:tc>
          <w:tcPr>
            <w:tcW w:w="2330" w:type="dxa"/>
          </w:tcPr>
          <w:p w14:paraId="687D6043" w14:textId="3CFE5287" w:rsidR="00C70EDA" w:rsidRPr="00947F41" w:rsidRDefault="00917B55" w:rsidP="00424EBE">
            <w:pPr>
              <w:suppressAutoHyphens/>
              <w:jc w:val="both"/>
              <w:rPr>
                <w:lang w:eastAsia="ar-SA"/>
              </w:rPr>
            </w:pPr>
            <w:r w:rsidRPr="00947F41">
              <w:lastRenderedPageBreak/>
              <w:t>Разработка и реализация научных проектов</w:t>
            </w:r>
          </w:p>
        </w:tc>
        <w:tc>
          <w:tcPr>
            <w:tcW w:w="1623" w:type="dxa"/>
          </w:tcPr>
          <w:p w14:paraId="22C7164E" w14:textId="77777777" w:rsidR="00C70EDA" w:rsidRPr="00947F41" w:rsidRDefault="00C70EDA" w:rsidP="00424EBE">
            <w:pPr>
              <w:suppressAutoHyphens/>
              <w:jc w:val="both"/>
              <w:rPr>
                <w:lang w:eastAsia="ar-SA"/>
              </w:rPr>
            </w:pPr>
            <w:r w:rsidRPr="00947F41">
              <w:rPr>
                <w:lang w:eastAsia="ar-SA"/>
              </w:rPr>
              <w:t>ОПК-3</w:t>
            </w:r>
          </w:p>
          <w:p w14:paraId="2CE2D9AF" w14:textId="5C75CED6" w:rsidR="00917B55" w:rsidRPr="00947F41" w:rsidRDefault="00917B55" w:rsidP="00917B55">
            <w:pPr>
              <w:jc w:val="both"/>
            </w:pPr>
            <w:r w:rsidRPr="00947F41">
              <w:t>способностью демонстрировать знания современной научной парадигмы в области филологии  и динамики ее</w:t>
            </w:r>
            <w:r w:rsidRPr="00947F41">
              <w:rPr>
                <w:b/>
                <w:bCs/>
              </w:rPr>
              <w:t xml:space="preserve"> </w:t>
            </w:r>
            <w:r w:rsidRPr="00947F41">
              <w:t>развития, системы методологических принципов и методических приемов филологического исследования;</w:t>
            </w:r>
          </w:p>
        </w:tc>
        <w:tc>
          <w:tcPr>
            <w:tcW w:w="2696" w:type="dxa"/>
          </w:tcPr>
          <w:p w14:paraId="5DAC5E0E" w14:textId="77777777" w:rsidR="00917B55" w:rsidRPr="00947F41" w:rsidRDefault="00917B55" w:rsidP="00917B55">
            <w:pPr>
              <w:jc w:val="both"/>
            </w:pPr>
            <w:r w:rsidRPr="00947F41">
              <w:rPr>
                <w:b/>
                <w:bCs/>
              </w:rPr>
              <w:t>1.1_М.ОПК-3.</w:t>
            </w:r>
            <w:r w:rsidRPr="00947F41">
              <w:t xml:space="preserve"> Корректно применяет различные методы научно-исследовательской работы в профессиональной, в том числе в педагогической деятельности.</w:t>
            </w:r>
          </w:p>
          <w:p w14:paraId="38A12404" w14:textId="77777777" w:rsidR="00917B55" w:rsidRPr="00947F41" w:rsidRDefault="00917B55" w:rsidP="00917B55">
            <w:pPr>
              <w:jc w:val="both"/>
            </w:pPr>
            <w:r w:rsidRPr="00947F41">
              <w:rPr>
                <w:b/>
                <w:bCs/>
              </w:rPr>
              <w:t>2.1_М.ОПК-3.</w:t>
            </w:r>
            <w:r w:rsidRPr="00947F41">
              <w:t xml:space="preserve"> Обладает навыками чтения и интерпретации научных трудов в избранной области филологии.</w:t>
            </w:r>
          </w:p>
          <w:p w14:paraId="18EF7AA2" w14:textId="77777777" w:rsidR="00917B55" w:rsidRPr="00947F41" w:rsidRDefault="00917B55" w:rsidP="00917B55">
            <w:pPr>
              <w:jc w:val="both"/>
            </w:pPr>
            <w:r w:rsidRPr="00947F41">
              <w:rPr>
                <w:b/>
                <w:bCs/>
              </w:rPr>
              <w:t>3.1_М.ОПК-3.</w:t>
            </w:r>
            <w:r w:rsidRPr="00947F41">
              <w:t xml:space="preserve"> Имеет</w:t>
            </w:r>
          </w:p>
          <w:p w14:paraId="15C5E545" w14:textId="36404FC6" w:rsidR="00C70EDA" w:rsidRPr="00947F41" w:rsidRDefault="00917B55" w:rsidP="00917B55">
            <w:pPr>
              <w:suppressAutoHyphens/>
              <w:jc w:val="both"/>
              <w:rPr>
                <w:lang w:eastAsia="ar-SA"/>
              </w:rPr>
            </w:pPr>
            <w:r w:rsidRPr="00947F41">
              <w:t>представление об истории филологических наук, основных исследовательских методах и научной проблематике в избранной научной области.</w:t>
            </w:r>
          </w:p>
        </w:tc>
        <w:tc>
          <w:tcPr>
            <w:tcW w:w="2696" w:type="dxa"/>
          </w:tcPr>
          <w:p w14:paraId="51E9CEBD" w14:textId="77777777" w:rsidR="00AD07C2" w:rsidRPr="004E469B" w:rsidRDefault="00AD07C2" w:rsidP="00AD07C2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4E469B">
              <w:rPr>
                <w:b/>
                <w:bCs/>
                <w:lang w:eastAsia="ar-SA"/>
              </w:rPr>
              <w:t xml:space="preserve">Знать: </w:t>
            </w:r>
          </w:p>
          <w:p w14:paraId="447421BE" w14:textId="77777777" w:rsidR="00AD07C2" w:rsidRPr="00947F41" w:rsidRDefault="00AD07C2" w:rsidP="00AD07C2">
            <w:pPr>
              <w:jc w:val="both"/>
            </w:pPr>
            <w:r w:rsidRPr="00947F41">
              <w:t>Имеет</w:t>
            </w:r>
          </w:p>
          <w:p w14:paraId="087A271F" w14:textId="77777777" w:rsidR="00C70EDA" w:rsidRDefault="00AD07C2" w:rsidP="00AD07C2">
            <w:pPr>
              <w:suppressAutoHyphens/>
              <w:jc w:val="both"/>
            </w:pPr>
            <w:r w:rsidRPr="00947F41">
              <w:t>представление об истории филологических наук, основных исследовательских методах и научной проблематике в</w:t>
            </w:r>
            <w:r>
              <w:t xml:space="preserve"> </w:t>
            </w:r>
            <w:r w:rsidRPr="00947F41">
              <w:t>избранной научной области.</w:t>
            </w:r>
          </w:p>
          <w:p w14:paraId="513B9379" w14:textId="77777777" w:rsidR="00AD07C2" w:rsidRPr="004E469B" w:rsidRDefault="00AD07C2" w:rsidP="00AD07C2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4E469B">
              <w:rPr>
                <w:b/>
                <w:bCs/>
                <w:lang w:eastAsia="ar-SA"/>
              </w:rPr>
              <w:t xml:space="preserve">Уметь: </w:t>
            </w:r>
          </w:p>
          <w:p w14:paraId="61FF726E" w14:textId="6B75D03B" w:rsidR="00AD07C2" w:rsidRPr="00947F41" w:rsidRDefault="00AD07C2" w:rsidP="00AD07C2">
            <w:pPr>
              <w:jc w:val="both"/>
            </w:pPr>
            <w:r w:rsidRPr="00947F41">
              <w:t>применят</w:t>
            </w:r>
            <w:r>
              <w:t>ь</w:t>
            </w:r>
            <w:r w:rsidRPr="00947F41">
              <w:t xml:space="preserve"> различные методы научно-исследовательской работы в профессиональной, в том числе в педагогической деятельности.</w:t>
            </w:r>
          </w:p>
          <w:p w14:paraId="2C2664C9" w14:textId="77777777" w:rsidR="00AD07C2" w:rsidRDefault="00AD07C2" w:rsidP="00AD07C2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Владеть:</w:t>
            </w:r>
          </w:p>
          <w:p w14:paraId="57F52D3D" w14:textId="77777777" w:rsidR="00AD07C2" w:rsidRPr="00947F41" w:rsidRDefault="00AD07C2" w:rsidP="00AD07C2">
            <w:pPr>
              <w:jc w:val="both"/>
            </w:pPr>
            <w:r w:rsidRPr="00947F41">
              <w:t>навыками чтения и интерпретации научных трудов в избранной области филологии.</w:t>
            </w:r>
          </w:p>
          <w:p w14:paraId="63F9419C" w14:textId="00CF4F6B" w:rsidR="00AD07C2" w:rsidRPr="004E469B" w:rsidRDefault="00AD07C2" w:rsidP="00AD07C2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</w:tc>
      </w:tr>
      <w:tr w:rsidR="00C70EDA" w:rsidRPr="00AC03DE" w14:paraId="26482B32" w14:textId="77777777" w:rsidTr="00BE29B8">
        <w:tc>
          <w:tcPr>
            <w:tcW w:w="2330" w:type="dxa"/>
          </w:tcPr>
          <w:p w14:paraId="1AEB35BD" w14:textId="06685478" w:rsidR="00C70EDA" w:rsidRPr="00947F41" w:rsidRDefault="00917B55" w:rsidP="00424EBE">
            <w:pPr>
              <w:suppressAutoHyphens/>
              <w:jc w:val="both"/>
              <w:rPr>
                <w:lang w:eastAsia="ar-SA"/>
              </w:rPr>
            </w:pPr>
            <w:r w:rsidRPr="00947F41">
              <w:t>Общая филология</w:t>
            </w:r>
          </w:p>
        </w:tc>
        <w:tc>
          <w:tcPr>
            <w:tcW w:w="1623" w:type="dxa"/>
          </w:tcPr>
          <w:p w14:paraId="04F5F74E" w14:textId="77777777" w:rsidR="00C70EDA" w:rsidRPr="00947F41" w:rsidRDefault="00C70EDA" w:rsidP="00424EBE">
            <w:pPr>
              <w:suppressAutoHyphens/>
              <w:jc w:val="both"/>
              <w:rPr>
                <w:lang w:eastAsia="ar-SA"/>
              </w:rPr>
            </w:pPr>
            <w:r w:rsidRPr="00947F41">
              <w:rPr>
                <w:lang w:eastAsia="ar-SA"/>
              </w:rPr>
              <w:t>ОПК-4</w:t>
            </w:r>
          </w:p>
          <w:p w14:paraId="4C795A51" w14:textId="17FC75BA" w:rsidR="00917B55" w:rsidRPr="00947F41" w:rsidRDefault="00917B55" w:rsidP="00424EBE">
            <w:pPr>
              <w:suppressAutoHyphens/>
              <w:jc w:val="both"/>
              <w:rPr>
                <w:lang w:eastAsia="ar-SA"/>
              </w:rPr>
            </w:pPr>
            <w:r w:rsidRPr="00947F41">
              <w:t xml:space="preserve">способностью демонстрировать углубленные знания в </w:t>
            </w:r>
            <w:r w:rsidRPr="00947F41">
              <w:lastRenderedPageBreak/>
              <w:t>избранной конкретной области филологии</w:t>
            </w:r>
          </w:p>
        </w:tc>
        <w:tc>
          <w:tcPr>
            <w:tcW w:w="2696" w:type="dxa"/>
          </w:tcPr>
          <w:p w14:paraId="596E27C7" w14:textId="77777777" w:rsidR="00917B55" w:rsidRPr="00947F41" w:rsidRDefault="00917B55" w:rsidP="00917B55">
            <w:pPr>
              <w:jc w:val="both"/>
            </w:pPr>
            <w:r w:rsidRPr="00947F41">
              <w:rPr>
                <w:b/>
                <w:bCs/>
              </w:rPr>
              <w:lastRenderedPageBreak/>
              <w:t>1.1_М.ОПК-4.</w:t>
            </w:r>
            <w:r w:rsidRPr="00947F41">
              <w:t xml:space="preserve"> Корректно анализирует и интерпретирует различные типы </w:t>
            </w:r>
            <w:r w:rsidRPr="00947F41">
              <w:lastRenderedPageBreak/>
              <w:t>текстов в зависимости от задач профессиональной деятельности.</w:t>
            </w:r>
          </w:p>
          <w:p w14:paraId="71F8F46D" w14:textId="77777777" w:rsidR="00917B55" w:rsidRPr="00947F41" w:rsidRDefault="00917B55" w:rsidP="00917B55">
            <w:pPr>
              <w:jc w:val="both"/>
            </w:pPr>
            <w:r w:rsidRPr="00947F41">
              <w:rPr>
                <w:b/>
                <w:bCs/>
              </w:rPr>
              <w:t>2.1_М.ОПК-4.</w:t>
            </w:r>
            <w:r w:rsidRPr="00947F41">
              <w:t xml:space="preserve"> Использует навыки работы с текстом в научной, педагогической, прикладной и других видах деятельности.</w:t>
            </w:r>
          </w:p>
          <w:p w14:paraId="76C5F274" w14:textId="77777777" w:rsidR="00917B55" w:rsidRPr="00947F41" w:rsidRDefault="00917B55" w:rsidP="00917B55">
            <w:pPr>
              <w:jc w:val="both"/>
            </w:pPr>
            <w:r w:rsidRPr="00947F41">
              <w:rPr>
                <w:b/>
                <w:bCs/>
              </w:rPr>
              <w:t>3.1_М.ОПК-4.</w:t>
            </w:r>
            <w:r w:rsidRPr="00947F41">
              <w:t xml:space="preserve"> Корректно применяет приемы лингвистического и литературоведческого анализа текста в избранной области</w:t>
            </w:r>
          </w:p>
          <w:p w14:paraId="668ABA47" w14:textId="22F34BE5" w:rsidR="00C70EDA" w:rsidRPr="00947F41" w:rsidRDefault="00917B55" w:rsidP="00917B55">
            <w:pPr>
              <w:suppressAutoHyphens/>
              <w:jc w:val="both"/>
              <w:rPr>
                <w:lang w:eastAsia="ar-SA"/>
              </w:rPr>
            </w:pPr>
            <w:r w:rsidRPr="00947F41">
              <w:t>филологии.</w:t>
            </w:r>
          </w:p>
        </w:tc>
        <w:tc>
          <w:tcPr>
            <w:tcW w:w="2696" w:type="dxa"/>
          </w:tcPr>
          <w:p w14:paraId="44FDDF4A" w14:textId="77777777" w:rsidR="00C70EDA" w:rsidRDefault="00AD07C2" w:rsidP="00424EBE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lastRenderedPageBreak/>
              <w:t>Знать:</w:t>
            </w:r>
          </w:p>
          <w:p w14:paraId="4B11066A" w14:textId="77777777" w:rsidR="00AD07C2" w:rsidRDefault="00AD07C2" w:rsidP="00424EBE">
            <w:pPr>
              <w:suppressAutoHyphens/>
              <w:jc w:val="both"/>
            </w:pPr>
            <w:r w:rsidRPr="00947F41">
              <w:t>приемы лингвистического и литературоведческого анализа текста</w:t>
            </w:r>
            <w:r>
              <w:t>.</w:t>
            </w:r>
          </w:p>
          <w:p w14:paraId="56A42CAA" w14:textId="77777777" w:rsidR="00AD07C2" w:rsidRDefault="00AD07C2" w:rsidP="00424EBE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lastRenderedPageBreak/>
              <w:t>Уметь:</w:t>
            </w:r>
          </w:p>
          <w:p w14:paraId="27EC4929" w14:textId="47F6BDC3" w:rsidR="008A7988" w:rsidRPr="00947F41" w:rsidRDefault="008A7988" w:rsidP="008A7988">
            <w:pPr>
              <w:jc w:val="both"/>
            </w:pPr>
            <w:r>
              <w:t>к</w:t>
            </w:r>
            <w:r w:rsidRPr="00947F41">
              <w:t>орректно анализир</w:t>
            </w:r>
            <w:r>
              <w:t>овать</w:t>
            </w:r>
            <w:r w:rsidRPr="00947F41">
              <w:t xml:space="preserve"> и интерпретир</w:t>
            </w:r>
            <w:r>
              <w:t>овать</w:t>
            </w:r>
            <w:r w:rsidRPr="00947F41">
              <w:t xml:space="preserve"> различные типы текстов в зависимости от задач профессиональной деятельности.</w:t>
            </w:r>
          </w:p>
          <w:p w14:paraId="606CB150" w14:textId="77777777" w:rsidR="008A7988" w:rsidRDefault="008A7988" w:rsidP="00424EBE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Владеть:</w:t>
            </w:r>
          </w:p>
          <w:p w14:paraId="7319225C" w14:textId="38365DA4" w:rsidR="008A7988" w:rsidRPr="004E469B" w:rsidRDefault="008A7988" w:rsidP="00424EBE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947F41">
              <w:t>навык</w:t>
            </w:r>
            <w:r>
              <w:t>ами</w:t>
            </w:r>
            <w:r w:rsidRPr="00947F41">
              <w:t xml:space="preserve"> работы с текстом в научной, педагогической, прикладной и других видах деятельности.</w:t>
            </w:r>
          </w:p>
        </w:tc>
      </w:tr>
      <w:tr w:rsidR="00325BFF" w:rsidRPr="00AC03DE" w14:paraId="29FE9706" w14:textId="77777777" w:rsidTr="00BE29B8">
        <w:tc>
          <w:tcPr>
            <w:tcW w:w="2330" w:type="dxa"/>
          </w:tcPr>
          <w:p w14:paraId="66A6A070" w14:textId="0D260BF2" w:rsidR="00325BFF" w:rsidRPr="00947F41" w:rsidRDefault="00325BFF" w:rsidP="00424EBE">
            <w:pPr>
              <w:suppressAutoHyphens/>
              <w:jc w:val="both"/>
            </w:pPr>
            <w:r w:rsidRPr="00947F41">
              <w:lastRenderedPageBreak/>
              <w:t>Разработка и реализация научных проектов</w:t>
            </w:r>
          </w:p>
        </w:tc>
        <w:tc>
          <w:tcPr>
            <w:tcW w:w="1623" w:type="dxa"/>
          </w:tcPr>
          <w:p w14:paraId="2165E299" w14:textId="320707D7" w:rsidR="00325BFF" w:rsidRPr="00947F41" w:rsidRDefault="00325BFF" w:rsidP="00424EBE">
            <w:pPr>
              <w:suppressAutoHyphens/>
              <w:jc w:val="both"/>
              <w:rPr>
                <w:lang w:eastAsia="ar-SA"/>
              </w:rPr>
            </w:pPr>
            <w:r w:rsidRPr="005D0EF8">
              <w:rPr>
                <w:lang w:eastAsia="ar-SA"/>
              </w:rPr>
              <w:t xml:space="preserve">ПК-1 </w:t>
            </w:r>
            <w:proofErr w:type="gramStart"/>
            <w:r w:rsidRPr="005D0EF8">
              <w:rPr>
                <w:bCs/>
              </w:rPr>
              <w:t>Способен</w:t>
            </w:r>
            <w:proofErr w:type="gramEnd"/>
            <w:r w:rsidRPr="005D0EF8">
              <w:rPr>
                <w:bCs/>
              </w:rPr>
              <w:t xml:space="preserve">  самостоятельно  проводить научные исследования в области системы языка и основных закономерностей функционирования фольклора и литературы в синхроническом и диахроническом аспектах, в сфере устной, письменной и виртуальной коммуникации</w:t>
            </w:r>
          </w:p>
        </w:tc>
        <w:tc>
          <w:tcPr>
            <w:tcW w:w="2696" w:type="dxa"/>
          </w:tcPr>
          <w:p w14:paraId="74C3029E" w14:textId="77777777" w:rsidR="00325BFF" w:rsidRPr="00325BFF" w:rsidRDefault="00325BFF" w:rsidP="00325BFF">
            <w:pPr>
              <w:jc w:val="both"/>
            </w:pPr>
            <w:r w:rsidRPr="00325BFF">
              <w:rPr>
                <w:b/>
                <w:bCs/>
              </w:rPr>
              <w:t xml:space="preserve">1.1_М.ПК-1. </w:t>
            </w:r>
            <w:r w:rsidRPr="00325BFF">
              <w:t>Под руководством преподавателя формулирует цель, задачи, актуальность и новизну собственного научного исследования</w:t>
            </w:r>
          </w:p>
          <w:p w14:paraId="78487097" w14:textId="77777777" w:rsidR="00325BFF" w:rsidRPr="00325BFF" w:rsidRDefault="00325BFF" w:rsidP="00325BFF">
            <w:pPr>
              <w:jc w:val="both"/>
              <w:rPr>
                <w:b/>
                <w:bCs/>
              </w:rPr>
            </w:pPr>
            <w:r w:rsidRPr="00325BFF">
              <w:rPr>
                <w:b/>
                <w:bCs/>
              </w:rPr>
              <w:t>2.1_М.ПК-1.</w:t>
            </w:r>
          </w:p>
          <w:p w14:paraId="0E14412D" w14:textId="77777777" w:rsidR="00325BFF" w:rsidRPr="00325BFF" w:rsidRDefault="00325BFF" w:rsidP="00325BFF">
            <w:pPr>
              <w:jc w:val="both"/>
            </w:pPr>
            <w:r w:rsidRPr="00325BFF">
              <w:t>Самостоятельно отбирает, систематизирует, анализирует материал исследования.</w:t>
            </w:r>
          </w:p>
          <w:p w14:paraId="3A15199D" w14:textId="77777777" w:rsidR="00325BFF" w:rsidRPr="00325BFF" w:rsidRDefault="00325BFF" w:rsidP="00325BFF">
            <w:pPr>
              <w:jc w:val="both"/>
              <w:rPr>
                <w:b/>
                <w:bCs/>
              </w:rPr>
            </w:pPr>
            <w:r w:rsidRPr="00325BFF">
              <w:rPr>
                <w:b/>
                <w:bCs/>
              </w:rPr>
              <w:t xml:space="preserve">3.1_М.ПК-1. </w:t>
            </w:r>
            <w:r w:rsidRPr="00325BFF">
              <w:t>Делает выводы и намечает</w:t>
            </w:r>
            <w:r w:rsidRPr="00325BFF">
              <w:rPr>
                <w:b/>
                <w:bCs/>
              </w:rPr>
              <w:t xml:space="preserve"> </w:t>
            </w:r>
            <w:r w:rsidRPr="00325BFF">
              <w:t>перспективы дальнейшего исследования.</w:t>
            </w:r>
          </w:p>
          <w:p w14:paraId="568473B3" w14:textId="77777777" w:rsidR="00325BFF" w:rsidRPr="00325BFF" w:rsidRDefault="00325BFF" w:rsidP="00325BFF">
            <w:pPr>
              <w:jc w:val="both"/>
            </w:pPr>
            <w:r w:rsidRPr="00325BFF">
              <w:rPr>
                <w:b/>
                <w:bCs/>
              </w:rPr>
              <w:t xml:space="preserve">4.1_М.ПК-1. </w:t>
            </w:r>
            <w:r w:rsidRPr="00325BFF">
              <w:t>Составляет библиографический список к научной работе.</w:t>
            </w:r>
          </w:p>
          <w:p w14:paraId="5CB2CF5D" w14:textId="325787CC" w:rsidR="00325BFF" w:rsidRPr="00947F41" w:rsidRDefault="00325BFF" w:rsidP="00325BFF">
            <w:pPr>
              <w:jc w:val="both"/>
              <w:rPr>
                <w:b/>
                <w:bCs/>
              </w:rPr>
            </w:pPr>
            <w:r w:rsidRPr="00325BFF">
              <w:rPr>
                <w:b/>
                <w:bCs/>
              </w:rPr>
              <w:t xml:space="preserve">5.1_М.ПК-1. </w:t>
            </w:r>
            <w:r w:rsidRPr="00325BFF">
              <w:t>Использует современные информационно- коммуникационные технологии в процессе выполнения научного проекта.</w:t>
            </w:r>
          </w:p>
        </w:tc>
        <w:tc>
          <w:tcPr>
            <w:tcW w:w="2696" w:type="dxa"/>
          </w:tcPr>
          <w:p w14:paraId="50CE52C3" w14:textId="77777777" w:rsidR="008A7988" w:rsidRDefault="008A7988" w:rsidP="008A7988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Знать:</w:t>
            </w:r>
          </w:p>
          <w:p w14:paraId="66E5227C" w14:textId="77777777" w:rsidR="00325BFF" w:rsidRDefault="008A7988" w:rsidP="00424EB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</w:t>
            </w:r>
            <w:r w:rsidRPr="008A7988">
              <w:rPr>
                <w:lang w:eastAsia="ar-SA"/>
              </w:rPr>
              <w:t>е</w:t>
            </w:r>
            <w:r>
              <w:rPr>
                <w:lang w:eastAsia="ar-SA"/>
              </w:rPr>
              <w:t>тоды научного исследования.</w:t>
            </w:r>
          </w:p>
          <w:p w14:paraId="56661C59" w14:textId="77777777" w:rsidR="008A7988" w:rsidRDefault="008A7988" w:rsidP="00424EBE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8A7988">
              <w:rPr>
                <w:b/>
                <w:bCs/>
                <w:lang w:eastAsia="ar-SA"/>
              </w:rPr>
              <w:t>Уметь:</w:t>
            </w:r>
          </w:p>
          <w:p w14:paraId="20DA04F0" w14:textId="4F9D4AC7" w:rsidR="008A7988" w:rsidRPr="00325BFF" w:rsidRDefault="008A7988" w:rsidP="008A7988">
            <w:pPr>
              <w:jc w:val="both"/>
              <w:rPr>
                <w:b/>
                <w:bCs/>
              </w:rPr>
            </w:pPr>
            <w:r w:rsidRPr="00325BFF">
              <w:t>формулир</w:t>
            </w:r>
            <w:r>
              <w:t>овать</w:t>
            </w:r>
            <w:r w:rsidRPr="00325BFF">
              <w:t xml:space="preserve"> цель, задачи, актуальность и новизну собственного научного исследования</w:t>
            </w:r>
            <w:r>
              <w:t>;</w:t>
            </w:r>
            <w:r w:rsidRPr="00325BFF">
              <w:t xml:space="preserve"> отбир</w:t>
            </w:r>
            <w:r>
              <w:t>а</w:t>
            </w:r>
            <w:r w:rsidRPr="00325BFF">
              <w:t>т</w:t>
            </w:r>
            <w:r>
              <w:t>ь</w:t>
            </w:r>
            <w:r w:rsidRPr="00325BFF">
              <w:t>, систематизир</w:t>
            </w:r>
            <w:r>
              <w:t>овать</w:t>
            </w:r>
            <w:r w:rsidRPr="00325BFF">
              <w:t>, анализир</w:t>
            </w:r>
            <w:r>
              <w:t>овать</w:t>
            </w:r>
            <w:r w:rsidRPr="00325BFF">
              <w:t xml:space="preserve"> материал исследования</w:t>
            </w:r>
            <w:r>
              <w:t>;</w:t>
            </w:r>
            <w:r w:rsidRPr="00325BFF">
              <w:t xml:space="preserve"> </w:t>
            </w:r>
            <w:r>
              <w:t>д</w:t>
            </w:r>
            <w:r w:rsidRPr="00325BFF">
              <w:t>елат</w:t>
            </w:r>
            <w:r>
              <w:t>ь</w:t>
            </w:r>
            <w:r w:rsidRPr="00325BFF">
              <w:t xml:space="preserve"> выводы и намечат</w:t>
            </w:r>
            <w:r>
              <w:t>ь</w:t>
            </w:r>
            <w:r w:rsidRPr="00325BFF">
              <w:rPr>
                <w:b/>
                <w:bCs/>
              </w:rPr>
              <w:t xml:space="preserve"> </w:t>
            </w:r>
            <w:r w:rsidRPr="00325BFF">
              <w:t>перспективы дальнейшего исследования.</w:t>
            </w:r>
          </w:p>
          <w:p w14:paraId="4C12F62D" w14:textId="77777777" w:rsidR="008A7988" w:rsidRDefault="008A7988" w:rsidP="00424EBE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Владеть:</w:t>
            </w:r>
          </w:p>
          <w:p w14:paraId="358AAA50" w14:textId="07BF9FC3" w:rsidR="008A7988" w:rsidRDefault="008A7988" w:rsidP="008A7988">
            <w:pPr>
              <w:jc w:val="both"/>
            </w:pPr>
            <w:r>
              <w:t>навыками с</w:t>
            </w:r>
            <w:r w:rsidRPr="00325BFF">
              <w:t>оставл</w:t>
            </w:r>
            <w:r>
              <w:t>ения</w:t>
            </w:r>
            <w:r w:rsidRPr="00325BFF">
              <w:t xml:space="preserve"> библиографическ</w:t>
            </w:r>
            <w:r>
              <w:t>ого</w:t>
            </w:r>
            <w:r w:rsidRPr="00325BFF">
              <w:t xml:space="preserve"> списк</w:t>
            </w:r>
            <w:r>
              <w:t>а</w:t>
            </w:r>
            <w:r w:rsidRPr="00325BFF">
              <w:t xml:space="preserve"> к научной работе</w:t>
            </w:r>
            <w:r>
              <w:t>;</w:t>
            </w:r>
            <w:r w:rsidRPr="00325BFF">
              <w:t xml:space="preserve"> </w:t>
            </w:r>
            <w:r>
              <w:t xml:space="preserve">использования </w:t>
            </w:r>
            <w:r w:rsidRPr="00325BFF">
              <w:t>современны</w:t>
            </w:r>
            <w:r>
              <w:t>х</w:t>
            </w:r>
            <w:r w:rsidRPr="00325BFF">
              <w:t xml:space="preserve"> информационно- коммуникационны</w:t>
            </w:r>
            <w:r>
              <w:t>х</w:t>
            </w:r>
            <w:r w:rsidRPr="00325BFF">
              <w:t xml:space="preserve"> технологи</w:t>
            </w:r>
            <w:r>
              <w:t>й</w:t>
            </w:r>
            <w:r w:rsidRPr="00325BFF">
              <w:t xml:space="preserve"> в процессе выполнения научного проекта.</w:t>
            </w:r>
          </w:p>
          <w:p w14:paraId="165AC00B" w14:textId="77777777" w:rsidR="008A7988" w:rsidRPr="00325BFF" w:rsidRDefault="008A7988" w:rsidP="008A7988">
            <w:pPr>
              <w:jc w:val="both"/>
            </w:pPr>
          </w:p>
          <w:p w14:paraId="52C9FD13" w14:textId="7ACE0140" w:rsidR="008A7988" w:rsidRPr="008A7988" w:rsidRDefault="008A7988" w:rsidP="00424EBE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</w:tc>
      </w:tr>
      <w:tr w:rsidR="00325BFF" w:rsidRPr="00AC03DE" w14:paraId="30B55AE5" w14:textId="77777777" w:rsidTr="00BE29B8">
        <w:tc>
          <w:tcPr>
            <w:tcW w:w="2330" w:type="dxa"/>
          </w:tcPr>
          <w:p w14:paraId="4F4EBD21" w14:textId="13E5E78F" w:rsidR="00325BFF" w:rsidRPr="00947F41" w:rsidRDefault="00325BFF" w:rsidP="00424EBE">
            <w:pPr>
              <w:suppressAutoHyphens/>
              <w:jc w:val="both"/>
            </w:pPr>
            <w:r w:rsidRPr="00947F41">
              <w:t xml:space="preserve">Разработка и </w:t>
            </w:r>
            <w:r w:rsidRPr="00947F41">
              <w:lastRenderedPageBreak/>
              <w:t>реализация научных проектов</w:t>
            </w:r>
          </w:p>
        </w:tc>
        <w:tc>
          <w:tcPr>
            <w:tcW w:w="1623" w:type="dxa"/>
          </w:tcPr>
          <w:p w14:paraId="1ABA7188" w14:textId="4170E6E1" w:rsidR="00325BFF" w:rsidRPr="00947F41" w:rsidRDefault="00325BFF" w:rsidP="00424EBE">
            <w:pPr>
              <w:suppressAutoHyphens/>
              <w:jc w:val="both"/>
              <w:rPr>
                <w:lang w:eastAsia="ar-SA"/>
              </w:rPr>
            </w:pPr>
            <w:r w:rsidRPr="005D0EF8">
              <w:rPr>
                <w:lang w:eastAsia="ar-SA"/>
              </w:rPr>
              <w:lastRenderedPageBreak/>
              <w:t>ПК-2</w:t>
            </w:r>
            <w:r>
              <w:rPr>
                <w:lang w:eastAsia="ar-SA"/>
              </w:rPr>
              <w:t xml:space="preserve"> </w:t>
            </w:r>
            <w:r w:rsidRPr="007900CA">
              <w:t xml:space="preserve">Способен </w:t>
            </w:r>
            <w:r w:rsidRPr="007900CA">
              <w:lastRenderedPageBreak/>
              <w:t>квалифицированно</w:t>
            </w:r>
            <w:r>
              <w:t xml:space="preserve"> </w:t>
            </w:r>
            <w:r w:rsidRPr="007900CA">
              <w:t>проводить анализ, оценку,  реферирование,  оформление  и  продвижение результатов  собственной научной деятельности</w:t>
            </w:r>
          </w:p>
        </w:tc>
        <w:tc>
          <w:tcPr>
            <w:tcW w:w="2696" w:type="dxa"/>
          </w:tcPr>
          <w:p w14:paraId="072B5568" w14:textId="77777777" w:rsidR="00325BFF" w:rsidRPr="005B4705" w:rsidRDefault="00325BFF" w:rsidP="00325BFF">
            <w:pPr>
              <w:widowControl w:val="0"/>
              <w:autoSpaceDE w:val="0"/>
              <w:autoSpaceDN w:val="0"/>
              <w:spacing w:line="202" w:lineRule="exact"/>
              <w:jc w:val="both"/>
              <w:rPr>
                <w:color w:val="000000"/>
                <w:sz w:val="18"/>
              </w:rPr>
            </w:pPr>
            <w:r w:rsidRPr="00325BFF">
              <w:rPr>
                <w:b/>
                <w:color w:val="000000"/>
              </w:rPr>
              <w:lastRenderedPageBreak/>
              <w:t>1.1_М.ПК-2</w:t>
            </w:r>
            <w:r w:rsidRPr="00325BFF">
              <w:rPr>
                <w:b/>
                <w:color w:val="000000"/>
                <w:sz w:val="18"/>
              </w:rPr>
              <w:t>.</w:t>
            </w:r>
            <w:r w:rsidRPr="005B4705">
              <w:rPr>
                <w:b/>
                <w:color w:val="000000"/>
                <w:spacing w:val="6"/>
                <w:sz w:val="18"/>
              </w:rPr>
              <w:t xml:space="preserve"> </w:t>
            </w:r>
            <w:r w:rsidRPr="00325BFF">
              <w:rPr>
                <w:color w:val="000000"/>
              </w:rPr>
              <w:t>Корректно оформляет</w:t>
            </w:r>
            <w:r w:rsidRPr="00325BFF">
              <w:rPr>
                <w:color w:val="000000"/>
                <w:spacing w:val="1"/>
              </w:rPr>
              <w:t xml:space="preserve"> </w:t>
            </w:r>
            <w:r w:rsidRPr="00325BFF">
              <w:rPr>
                <w:color w:val="000000"/>
              </w:rPr>
              <w:lastRenderedPageBreak/>
              <w:t>результаты научного исследования.</w:t>
            </w:r>
          </w:p>
          <w:p w14:paraId="247822C4" w14:textId="77777777" w:rsidR="00325BFF" w:rsidRPr="00FA1EAA" w:rsidRDefault="00325BFF" w:rsidP="00325BFF">
            <w:pPr>
              <w:jc w:val="both"/>
              <w:rPr>
                <w:rFonts w:asciiTheme="minorHAnsi"/>
              </w:rPr>
            </w:pPr>
            <w:r w:rsidRPr="00325BFF">
              <w:rPr>
                <w:b/>
                <w:color w:val="000000"/>
              </w:rPr>
              <w:t>2.1_М.ПК-2.</w:t>
            </w:r>
            <w:r w:rsidRPr="00FA1EAA">
              <w:rPr>
                <w:b/>
                <w:color w:val="000000"/>
                <w:spacing w:val="1"/>
              </w:rPr>
              <w:t xml:space="preserve"> </w:t>
            </w:r>
            <w:r w:rsidRPr="00FA1EAA">
              <w:rPr>
                <w:color w:val="000000"/>
                <w:spacing w:val="1"/>
              </w:rPr>
              <w:t xml:space="preserve">Умеет </w:t>
            </w:r>
            <w:r w:rsidRPr="00FA1EAA">
              <w:rPr>
                <w:color w:val="000000"/>
              </w:rPr>
              <w:t>представить</w:t>
            </w:r>
            <w:r w:rsidRPr="00FA1EAA">
              <w:rPr>
                <w:color w:val="000000"/>
                <w:spacing w:val="2"/>
              </w:rPr>
              <w:t xml:space="preserve"> </w:t>
            </w:r>
            <w:r w:rsidRPr="00FA1EAA">
              <w:rPr>
                <w:color w:val="000000"/>
                <w:spacing w:val="-1"/>
              </w:rPr>
              <w:t xml:space="preserve">результаты </w:t>
            </w:r>
            <w:r w:rsidRPr="00FA1EAA">
              <w:rPr>
                <w:color w:val="000000"/>
              </w:rPr>
              <w:t>научного исследования</w:t>
            </w:r>
            <w:r w:rsidRPr="00FA1EAA">
              <w:rPr>
                <w:color w:val="000000"/>
                <w:spacing w:val="2"/>
              </w:rPr>
              <w:t xml:space="preserve"> </w:t>
            </w:r>
            <w:r w:rsidRPr="00FA1EAA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FA1EAA">
              <w:rPr>
                <w:color w:val="000000"/>
              </w:rPr>
              <w:t>виде</w:t>
            </w:r>
            <w:r w:rsidRPr="00FA1EAA">
              <w:rPr>
                <w:color w:val="000000"/>
                <w:spacing w:val="4"/>
              </w:rPr>
              <w:t xml:space="preserve"> </w:t>
            </w:r>
            <w:r w:rsidRPr="00FA1EAA">
              <w:rPr>
                <w:color w:val="000000"/>
                <w:spacing w:val="-2"/>
              </w:rPr>
              <w:t>научной</w:t>
            </w:r>
            <w:r w:rsidRPr="00FA1EAA">
              <w:rPr>
                <w:color w:val="000000"/>
                <w:spacing w:val="4"/>
              </w:rPr>
              <w:t xml:space="preserve"> </w:t>
            </w:r>
            <w:r w:rsidRPr="00FA1EAA">
              <w:rPr>
                <w:color w:val="000000"/>
              </w:rPr>
              <w:t>публикации, устного</w:t>
            </w:r>
            <w:r w:rsidRPr="00FA1EAA">
              <w:rPr>
                <w:color w:val="000000"/>
                <w:spacing w:val="-1"/>
              </w:rPr>
              <w:t xml:space="preserve"> </w:t>
            </w:r>
            <w:r w:rsidRPr="00FA1EAA">
              <w:rPr>
                <w:color w:val="000000"/>
              </w:rPr>
              <w:t>выступления, аннотации,</w:t>
            </w:r>
            <w:r w:rsidRPr="00FA1EAA">
              <w:rPr>
                <w:color w:val="000000"/>
                <w:spacing w:val="1"/>
              </w:rPr>
              <w:t xml:space="preserve"> </w:t>
            </w:r>
            <w:r w:rsidRPr="00FA1EAA">
              <w:rPr>
                <w:color w:val="000000"/>
                <w:spacing w:val="-1"/>
              </w:rPr>
              <w:t>тезисов,</w:t>
            </w:r>
            <w:r>
              <w:rPr>
                <w:color w:val="000000"/>
                <w:spacing w:val="-1"/>
              </w:rPr>
              <w:t xml:space="preserve"> </w:t>
            </w:r>
            <w:r w:rsidRPr="00FA1EAA">
              <w:rPr>
                <w:color w:val="000000"/>
              </w:rPr>
              <w:t>автореферата.</w:t>
            </w:r>
          </w:p>
          <w:p w14:paraId="2FDA8495" w14:textId="77777777" w:rsidR="00325BFF" w:rsidRPr="00FA1EAA" w:rsidRDefault="00325BFF" w:rsidP="00325BFF">
            <w:pPr>
              <w:widowControl w:val="0"/>
              <w:autoSpaceDE w:val="0"/>
              <w:autoSpaceDN w:val="0"/>
              <w:spacing w:line="202" w:lineRule="exact"/>
              <w:jc w:val="both"/>
              <w:rPr>
                <w:color w:val="000000"/>
              </w:rPr>
            </w:pPr>
            <w:r w:rsidRPr="00325BFF">
              <w:rPr>
                <w:b/>
                <w:color w:val="000000"/>
              </w:rPr>
              <w:t>3.1_М.ПК-2.</w:t>
            </w:r>
            <w:r w:rsidRPr="00FA1EAA">
              <w:rPr>
                <w:b/>
                <w:color w:val="000000"/>
                <w:spacing w:val="6"/>
              </w:rPr>
              <w:t xml:space="preserve"> </w:t>
            </w:r>
            <w:r w:rsidRPr="00FA1EAA">
              <w:rPr>
                <w:color w:val="000000"/>
                <w:spacing w:val="-1"/>
              </w:rPr>
              <w:t xml:space="preserve">Обладает </w:t>
            </w:r>
            <w:r w:rsidRPr="00FA1EAA">
              <w:rPr>
                <w:color w:val="000000"/>
              </w:rPr>
              <w:t>уверенными</w:t>
            </w:r>
            <w:r w:rsidRPr="00FA1EAA">
              <w:rPr>
                <w:color w:val="000000"/>
                <w:spacing w:val="3"/>
              </w:rPr>
              <w:t xml:space="preserve"> </w:t>
            </w:r>
            <w:r w:rsidRPr="00FA1EAA">
              <w:rPr>
                <w:color w:val="000000"/>
              </w:rPr>
              <w:t>навыками оценивания</w:t>
            </w:r>
            <w:r w:rsidRPr="00FA1EAA">
              <w:rPr>
                <w:color w:val="000000"/>
                <w:spacing w:val="2"/>
              </w:rPr>
              <w:t xml:space="preserve"> </w:t>
            </w:r>
            <w:r w:rsidRPr="00FA1EAA">
              <w:rPr>
                <w:color w:val="000000"/>
              </w:rPr>
              <w:t xml:space="preserve">научного </w:t>
            </w:r>
            <w:r w:rsidRPr="00FA1EAA">
              <w:rPr>
                <w:color w:val="000000"/>
                <w:spacing w:val="-1"/>
              </w:rPr>
              <w:t>труда</w:t>
            </w:r>
            <w:r w:rsidRPr="00FA1EAA">
              <w:rPr>
                <w:color w:val="000000"/>
                <w:spacing w:val="6"/>
              </w:rPr>
              <w:t xml:space="preserve"> </w:t>
            </w:r>
            <w:r w:rsidRPr="00FA1EAA">
              <w:rPr>
                <w:color w:val="000000"/>
              </w:rPr>
              <w:t>в</w:t>
            </w:r>
            <w:r w:rsidRPr="00FA1EAA">
              <w:rPr>
                <w:color w:val="000000"/>
                <w:spacing w:val="4"/>
              </w:rPr>
              <w:t xml:space="preserve"> </w:t>
            </w:r>
            <w:r w:rsidRPr="00FA1EAA">
              <w:rPr>
                <w:color w:val="000000"/>
                <w:spacing w:val="-1"/>
              </w:rPr>
              <w:t>процессе</w:t>
            </w:r>
            <w:r w:rsidRPr="00FA1EAA">
              <w:rPr>
                <w:color w:val="000000"/>
                <w:spacing w:val="6"/>
              </w:rPr>
              <w:t xml:space="preserve"> </w:t>
            </w:r>
            <w:r w:rsidRPr="00FA1EAA">
              <w:rPr>
                <w:color w:val="000000"/>
                <w:spacing w:val="2"/>
              </w:rPr>
              <w:t xml:space="preserve">его </w:t>
            </w:r>
            <w:r w:rsidRPr="00FA1EAA">
              <w:rPr>
                <w:color w:val="000000"/>
              </w:rPr>
              <w:t>обсуждения</w:t>
            </w:r>
            <w:r w:rsidRPr="00FA1EAA">
              <w:rPr>
                <w:color w:val="000000"/>
                <w:spacing w:val="2"/>
              </w:rPr>
              <w:t xml:space="preserve"> </w:t>
            </w:r>
            <w:r w:rsidRPr="00FA1EAA">
              <w:rPr>
                <w:color w:val="000000"/>
                <w:spacing w:val="1"/>
              </w:rPr>
              <w:t xml:space="preserve">или </w:t>
            </w:r>
            <w:r w:rsidRPr="00FA1EAA">
              <w:rPr>
                <w:color w:val="000000"/>
                <w:spacing w:val="-1"/>
              </w:rPr>
              <w:t>дискуссии.</w:t>
            </w:r>
          </w:p>
          <w:p w14:paraId="7DA24060" w14:textId="6D1D17A0" w:rsidR="00325BFF" w:rsidRPr="00947F41" w:rsidRDefault="00325BFF" w:rsidP="00325BFF">
            <w:pPr>
              <w:jc w:val="both"/>
              <w:rPr>
                <w:b/>
                <w:bCs/>
              </w:rPr>
            </w:pPr>
            <w:r w:rsidRPr="00325BFF">
              <w:rPr>
                <w:b/>
                <w:color w:val="000000"/>
              </w:rPr>
              <w:t>4.1_М.ПК-2.</w:t>
            </w:r>
            <w:r w:rsidRPr="00FA1EAA">
              <w:rPr>
                <w:b/>
                <w:color w:val="000000"/>
                <w:spacing w:val="6"/>
              </w:rPr>
              <w:t xml:space="preserve"> </w:t>
            </w:r>
            <w:r w:rsidRPr="00FA1EAA">
              <w:rPr>
                <w:color w:val="000000"/>
                <w:spacing w:val="-1"/>
              </w:rPr>
              <w:t xml:space="preserve">Анализирует </w:t>
            </w:r>
            <w:r w:rsidRPr="00FA1EAA">
              <w:rPr>
                <w:color w:val="000000"/>
              </w:rPr>
              <w:t>историю</w:t>
            </w:r>
            <w:r w:rsidRPr="00FA1EAA">
              <w:rPr>
                <w:color w:val="000000"/>
                <w:spacing w:val="3"/>
              </w:rPr>
              <w:t xml:space="preserve"> </w:t>
            </w:r>
            <w:r w:rsidRPr="00FA1EAA">
              <w:rPr>
                <w:color w:val="000000"/>
              </w:rPr>
              <w:t>изучения поставленной</w:t>
            </w:r>
            <w:r w:rsidRPr="00FA1EAA">
              <w:rPr>
                <w:color w:val="000000"/>
                <w:spacing w:val="3"/>
              </w:rPr>
              <w:t xml:space="preserve"> </w:t>
            </w:r>
            <w:r w:rsidRPr="00FA1EAA">
              <w:rPr>
                <w:color w:val="000000"/>
                <w:spacing w:val="-1"/>
              </w:rPr>
              <w:t>научной</w:t>
            </w:r>
            <w:r>
              <w:rPr>
                <w:color w:val="000000"/>
                <w:spacing w:val="-1"/>
              </w:rPr>
              <w:t xml:space="preserve"> </w:t>
            </w:r>
            <w:r w:rsidRPr="00FA1EAA">
              <w:rPr>
                <w:color w:val="000000"/>
              </w:rPr>
              <w:t>проблемы.</w:t>
            </w:r>
          </w:p>
        </w:tc>
        <w:tc>
          <w:tcPr>
            <w:tcW w:w="2696" w:type="dxa"/>
          </w:tcPr>
          <w:p w14:paraId="2BE23EFF" w14:textId="77777777" w:rsidR="008A7988" w:rsidRDefault="008A7988" w:rsidP="008A7988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lastRenderedPageBreak/>
              <w:t>Знать:</w:t>
            </w:r>
          </w:p>
          <w:p w14:paraId="32E4FCC7" w14:textId="28908030" w:rsidR="008A7988" w:rsidRDefault="008A7988" w:rsidP="008A7988">
            <w:pPr>
              <w:widowControl w:val="0"/>
              <w:autoSpaceDE w:val="0"/>
              <w:autoSpaceDN w:val="0"/>
              <w:spacing w:line="202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правила к</w:t>
            </w:r>
            <w:r w:rsidRPr="00325BFF">
              <w:rPr>
                <w:color w:val="000000"/>
              </w:rPr>
              <w:t>орректно</w:t>
            </w:r>
            <w:r>
              <w:rPr>
                <w:color w:val="000000"/>
              </w:rPr>
              <w:t>го</w:t>
            </w:r>
            <w:r w:rsidRPr="00325BFF">
              <w:rPr>
                <w:color w:val="000000"/>
              </w:rPr>
              <w:t xml:space="preserve"> оформле</w:t>
            </w:r>
            <w:r>
              <w:rPr>
                <w:color w:val="000000"/>
              </w:rPr>
              <w:t>ния</w:t>
            </w:r>
            <w:r w:rsidRPr="00325BFF">
              <w:rPr>
                <w:color w:val="000000"/>
                <w:spacing w:val="1"/>
              </w:rPr>
              <w:t xml:space="preserve"> </w:t>
            </w:r>
            <w:r w:rsidRPr="00325BFF">
              <w:rPr>
                <w:color w:val="000000"/>
              </w:rPr>
              <w:t>результат</w:t>
            </w:r>
            <w:r>
              <w:rPr>
                <w:color w:val="000000"/>
              </w:rPr>
              <w:t>ов</w:t>
            </w:r>
            <w:r w:rsidRPr="00325BFF">
              <w:rPr>
                <w:color w:val="000000"/>
              </w:rPr>
              <w:t xml:space="preserve"> научного исследования.</w:t>
            </w:r>
          </w:p>
          <w:p w14:paraId="4A92849C" w14:textId="2AF8846F" w:rsidR="008A7988" w:rsidRPr="008A7988" w:rsidRDefault="008A7988" w:rsidP="008A7988">
            <w:pPr>
              <w:widowControl w:val="0"/>
              <w:autoSpaceDE w:val="0"/>
              <w:autoSpaceDN w:val="0"/>
              <w:spacing w:line="202" w:lineRule="exact"/>
              <w:jc w:val="both"/>
              <w:rPr>
                <w:b/>
                <w:bCs/>
                <w:color w:val="000000"/>
                <w:sz w:val="18"/>
              </w:rPr>
            </w:pPr>
            <w:r w:rsidRPr="008A7988">
              <w:rPr>
                <w:b/>
                <w:bCs/>
                <w:color w:val="000000"/>
              </w:rPr>
              <w:t>Уметь:</w:t>
            </w:r>
          </w:p>
          <w:p w14:paraId="773477CA" w14:textId="77777777" w:rsidR="00325BFF" w:rsidRDefault="008A7988" w:rsidP="00424EBE">
            <w:pPr>
              <w:suppressAutoHyphens/>
              <w:jc w:val="both"/>
              <w:rPr>
                <w:color w:val="000000"/>
              </w:rPr>
            </w:pPr>
            <w:r w:rsidRPr="00FA1EAA">
              <w:rPr>
                <w:color w:val="000000"/>
              </w:rPr>
              <w:t>представ</w:t>
            </w:r>
            <w:r>
              <w:rPr>
                <w:color w:val="000000"/>
              </w:rPr>
              <w:t>ля</w:t>
            </w:r>
            <w:r w:rsidRPr="00FA1EAA">
              <w:rPr>
                <w:color w:val="000000"/>
              </w:rPr>
              <w:t>ть</w:t>
            </w:r>
            <w:r w:rsidRPr="00FA1EAA">
              <w:rPr>
                <w:color w:val="000000"/>
                <w:spacing w:val="2"/>
              </w:rPr>
              <w:t xml:space="preserve"> </w:t>
            </w:r>
            <w:r w:rsidRPr="00FA1EAA">
              <w:rPr>
                <w:color w:val="000000"/>
                <w:spacing w:val="-1"/>
              </w:rPr>
              <w:t xml:space="preserve">результаты </w:t>
            </w:r>
            <w:r w:rsidRPr="00FA1EAA">
              <w:rPr>
                <w:color w:val="000000"/>
              </w:rPr>
              <w:t>научного исследования</w:t>
            </w:r>
            <w:r w:rsidRPr="00FA1EAA">
              <w:rPr>
                <w:color w:val="000000"/>
                <w:spacing w:val="2"/>
              </w:rPr>
              <w:t xml:space="preserve"> </w:t>
            </w:r>
            <w:r w:rsidRPr="00FA1EAA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FA1EAA">
              <w:rPr>
                <w:color w:val="000000"/>
              </w:rPr>
              <w:t>виде</w:t>
            </w:r>
            <w:r w:rsidRPr="00FA1EAA">
              <w:rPr>
                <w:color w:val="000000"/>
                <w:spacing w:val="4"/>
              </w:rPr>
              <w:t xml:space="preserve"> </w:t>
            </w:r>
            <w:r w:rsidRPr="00FA1EAA">
              <w:rPr>
                <w:color w:val="000000"/>
                <w:spacing w:val="-2"/>
              </w:rPr>
              <w:t>научной</w:t>
            </w:r>
            <w:r w:rsidRPr="00FA1EAA">
              <w:rPr>
                <w:color w:val="000000"/>
                <w:spacing w:val="4"/>
              </w:rPr>
              <w:t xml:space="preserve"> </w:t>
            </w:r>
            <w:r w:rsidRPr="00FA1EAA">
              <w:rPr>
                <w:color w:val="000000"/>
              </w:rPr>
              <w:t>публикации, устного</w:t>
            </w:r>
            <w:r w:rsidRPr="00FA1EAA">
              <w:rPr>
                <w:color w:val="000000"/>
                <w:spacing w:val="-1"/>
              </w:rPr>
              <w:t xml:space="preserve"> </w:t>
            </w:r>
            <w:r w:rsidRPr="00FA1EAA">
              <w:rPr>
                <w:color w:val="000000"/>
              </w:rPr>
              <w:t>выступления, аннотации,</w:t>
            </w:r>
            <w:r w:rsidRPr="00FA1EAA">
              <w:rPr>
                <w:color w:val="000000"/>
                <w:spacing w:val="1"/>
              </w:rPr>
              <w:t xml:space="preserve"> </w:t>
            </w:r>
            <w:r w:rsidRPr="00FA1EAA">
              <w:rPr>
                <w:color w:val="000000"/>
                <w:spacing w:val="-1"/>
              </w:rPr>
              <w:t>тезисов,</w:t>
            </w:r>
            <w:r>
              <w:rPr>
                <w:color w:val="000000"/>
                <w:spacing w:val="-1"/>
              </w:rPr>
              <w:t xml:space="preserve"> </w:t>
            </w:r>
            <w:r w:rsidRPr="00FA1EAA">
              <w:rPr>
                <w:color w:val="000000"/>
              </w:rPr>
              <w:t>автореферата</w:t>
            </w:r>
            <w:r>
              <w:rPr>
                <w:color w:val="000000"/>
              </w:rPr>
              <w:t>; а</w:t>
            </w:r>
            <w:r w:rsidRPr="00FA1EAA">
              <w:rPr>
                <w:color w:val="000000"/>
                <w:spacing w:val="-1"/>
              </w:rPr>
              <w:t>нализир</w:t>
            </w:r>
            <w:r>
              <w:rPr>
                <w:color w:val="000000"/>
                <w:spacing w:val="-1"/>
              </w:rPr>
              <w:t>овать</w:t>
            </w:r>
            <w:r w:rsidRPr="00FA1EAA">
              <w:rPr>
                <w:color w:val="000000"/>
                <w:spacing w:val="-1"/>
              </w:rPr>
              <w:t xml:space="preserve"> </w:t>
            </w:r>
            <w:r w:rsidRPr="00FA1EAA">
              <w:rPr>
                <w:color w:val="000000"/>
              </w:rPr>
              <w:t>историю</w:t>
            </w:r>
            <w:r w:rsidRPr="00FA1EAA">
              <w:rPr>
                <w:color w:val="000000"/>
                <w:spacing w:val="3"/>
              </w:rPr>
              <w:t xml:space="preserve"> </w:t>
            </w:r>
            <w:r w:rsidRPr="00FA1EAA">
              <w:rPr>
                <w:color w:val="000000"/>
              </w:rPr>
              <w:t>изучения поставленной</w:t>
            </w:r>
            <w:r w:rsidRPr="00FA1EAA">
              <w:rPr>
                <w:color w:val="000000"/>
                <w:spacing w:val="3"/>
              </w:rPr>
              <w:t xml:space="preserve"> </w:t>
            </w:r>
            <w:r w:rsidRPr="00FA1EAA">
              <w:rPr>
                <w:color w:val="000000"/>
                <w:spacing w:val="-1"/>
              </w:rPr>
              <w:t>научной</w:t>
            </w:r>
            <w:r>
              <w:rPr>
                <w:color w:val="000000"/>
                <w:spacing w:val="-1"/>
              </w:rPr>
              <w:t xml:space="preserve"> </w:t>
            </w:r>
            <w:r w:rsidRPr="00FA1EAA">
              <w:rPr>
                <w:color w:val="000000"/>
              </w:rPr>
              <w:t>проблемы.</w:t>
            </w:r>
          </w:p>
          <w:p w14:paraId="4365A330" w14:textId="77777777" w:rsidR="008A7988" w:rsidRDefault="008A7988" w:rsidP="00424EBE">
            <w:p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Владеть:</w:t>
            </w:r>
          </w:p>
          <w:p w14:paraId="548C9823" w14:textId="2D324C65" w:rsidR="008A7988" w:rsidRPr="004E469B" w:rsidRDefault="008A7988" w:rsidP="00424EBE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FA1EAA">
              <w:rPr>
                <w:color w:val="000000"/>
              </w:rPr>
              <w:t>навыками оценивания</w:t>
            </w:r>
            <w:r w:rsidRPr="00FA1EAA">
              <w:rPr>
                <w:color w:val="000000"/>
                <w:spacing w:val="2"/>
              </w:rPr>
              <w:t xml:space="preserve"> </w:t>
            </w:r>
            <w:r w:rsidRPr="00FA1EAA">
              <w:rPr>
                <w:color w:val="000000"/>
              </w:rPr>
              <w:t xml:space="preserve">научного </w:t>
            </w:r>
            <w:r w:rsidRPr="00FA1EAA">
              <w:rPr>
                <w:color w:val="000000"/>
                <w:spacing w:val="-1"/>
              </w:rPr>
              <w:t>труда</w:t>
            </w:r>
            <w:r w:rsidRPr="00FA1EAA">
              <w:rPr>
                <w:color w:val="000000"/>
                <w:spacing w:val="6"/>
              </w:rPr>
              <w:t xml:space="preserve"> </w:t>
            </w:r>
            <w:r w:rsidRPr="00FA1EAA">
              <w:rPr>
                <w:color w:val="000000"/>
              </w:rPr>
              <w:t>в</w:t>
            </w:r>
            <w:r w:rsidRPr="00FA1EAA">
              <w:rPr>
                <w:color w:val="000000"/>
                <w:spacing w:val="4"/>
              </w:rPr>
              <w:t xml:space="preserve"> </w:t>
            </w:r>
            <w:r w:rsidRPr="00FA1EAA">
              <w:rPr>
                <w:color w:val="000000"/>
                <w:spacing w:val="-1"/>
              </w:rPr>
              <w:t>процессе</w:t>
            </w:r>
            <w:r w:rsidRPr="00FA1EAA">
              <w:rPr>
                <w:color w:val="000000"/>
                <w:spacing w:val="6"/>
              </w:rPr>
              <w:t xml:space="preserve"> </w:t>
            </w:r>
            <w:r w:rsidRPr="00FA1EAA">
              <w:rPr>
                <w:color w:val="000000"/>
                <w:spacing w:val="2"/>
              </w:rPr>
              <w:t xml:space="preserve">его </w:t>
            </w:r>
            <w:r w:rsidRPr="00FA1EAA">
              <w:rPr>
                <w:color w:val="000000"/>
              </w:rPr>
              <w:t>обсуждения</w:t>
            </w:r>
            <w:r w:rsidRPr="00FA1EAA">
              <w:rPr>
                <w:color w:val="000000"/>
                <w:spacing w:val="2"/>
              </w:rPr>
              <w:t xml:space="preserve"> </w:t>
            </w:r>
            <w:r w:rsidRPr="00FA1EAA">
              <w:rPr>
                <w:color w:val="000000"/>
                <w:spacing w:val="1"/>
              </w:rPr>
              <w:t xml:space="preserve">или </w:t>
            </w:r>
            <w:r w:rsidRPr="00FA1EAA">
              <w:rPr>
                <w:color w:val="000000"/>
                <w:spacing w:val="-1"/>
              </w:rPr>
              <w:t>дискуссии.</w:t>
            </w:r>
          </w:p>
        </w:tc>
      </w:tr>
      <w:tr w:rsidR="00325BFF" w:rsidRPr="00AC03DE" w14:paraId="5FD79D82" w14:textId="77777777" w:rsidTr="00BE29B8">
        <w:tc>
          <w:tcPr>
            <w:tcW w:w="2330" w:type="dxa"/>
          </w:tcPr>
          <w:p w14:paraId="7203E18D" w14:textId="2F276C67" w:rsidR="00325BFF" w:rsidRPr="00947F41" w:rsidRDefault="00325BFF" w:rsidP="00424EBE">
            <w:pPr>
              <w:suppressAutoHyphens/>
              <w:jc w:val="both"/>
            </w:pPr>
            <w:r w:rsidRPr="00947F41">
              <w:lastRenderedPageBreak/>
              <w:t>Разработка и реализация научных проектов</w:t>
            </w:r>
          </w:p>
        </w:tc>
        <w:tc>
          <w:tcPr>
            <w:tcW w:w="1623" w:type="dxa"/>
          </w:tcPr>
          <w:p w14:paraId="19F0DB6E" w14:textId="68B9F39E" w:rsidR="00325BFF" w:rsidRPr="00947F41" w:rsidRDefault="00325BFF" w:rsidP="00424EBE">
            <w:pPr>
              <w:suppressAutoHyphens/>
              <w:jc w:val="both"/>
              <w:rPr>
                <w:lang w:eastAsia="ar-SA"/>
              </w:rPr>
            </w:pPr>
            <w:r w:rsidRPr="005D0EF8">
              <w:rPr>
                <w:lang w:eastAsia="ar-SA"/>
              </w:rPr>
              <w:t>ПК-3</w:t>
            </w:r>
            <w:r>
              <w:rPr>
                <w:lang w:eastAsia="ar-SA"/>
              </w:rPr>
              <w:t xml:space="preserve"> </w:t>
            </w:r>
            <w:r w:rsidRPr="000E1F24">
              <w:t>Способен готовить и редактировать научные публикации</w:t>
            </w:r>
          </w:p>
        </w:tc>
        <w:tc>
          <w:tcPr>
            <w:tcW w:w="2696" w:type="dxa"/>
          </w:tcPr>
          <w:p w14:paraId="08114A84" w14:textId="77777777" w:rsidR="00325BFF" w:rsidRPr="000832A4" w:rsidRDefault="00325BFF" w:rsidP="00325BFF">
            <w:pPr>
              <w:widowControl w:val="0"/>
              <w:autoSpaceDE w:val="0"/>
              <w:autoSpaceDN w:val="0"/>
              <w:spacing w:line="202" w:lineRule="exact"/>
              <w:jc w:val="both"/>
              <w:rPr>
                <w:color w:val="000000"/>
              </w:rPr>
            </w:pPr>
            <w:r w:rsidRPr="00325BFF">
              <w:rPr>
                <w:b/>
                <w:color w:val="000000"/>
              </w:rPr>
              <w:t>1.1_М.ПК-3.</w:t>
            </w:r>
            <w:r w:rsidRPr="000832A4">
              <w:rPr>
                <w:b/>
                <w:color w:val="000000"/>
                <w:spacing w:val="6"/>
              </w:rPr>
              <w:t xml:space="preserve"> </w:t>
            </w:r>
            <w:r w:rsidRPr="000832A4">
              <w:rPr>
                <w:color w:val="000000"/>
                <w:spacing w:val="-1"/>
              </w:rPr>
              <w:t xml:space="preserve">Регулярно </w:t>
            </w:r>
            <w:r w:rsidRPr="000832A4">
              <w:rPr>
                <w:color w:val="000000"/>
              </w:rPr>
              <w:t>обращается</w:t>
            </w:r>
            <w:r w:rsidRPr="000832A4">
              <w:rPr>
                <w:color w:val="000000"/>
                <w:spacing w:val="2"/>
              </w:rPr>
              <w:t xml:space="preserve"> </w:t>
            </w:r>
            <w:r w:rsidRPr="000832A4">
              <w:rPr>
                <w:color w:val="000000"/>
              </w:rPr>
              <w:t>к</w:t>
            </w:r>
            <w:r w:rsidRPr="000832A4">
              <w:rPr>
                <w:color w:val="000000"/>
                <w:spacing w:val="2"/>
              </w:rPr>
              <w:t xml:space="preserve"> </w:t>
            </w:r>
            <w:r w:rsidRPr="000832A4">
              <w:rPr>
                <w:color w:val="000000"/>
                <w:spacing w:val="-1"/>
              </w:rPr>
              <w:t xml:space="preserve">научным </w:t>
            </w:r>
            <w:r w:rsidRPr="000832A4">
              <w:rPr>
                <w:color w:val="000000"/>
              </w:rPr>
              <w:t>журналам</w:t>
            </w:r>
            <w:r w:rsidRPr="000832A4">
              <w:rPr>
                <w:color w:val="000000"/>
                <w:spacing w:val="-1"/>
              </w:rPr>
              <w:t xml:space="preserve"> </w:t>
            </w:r>
            <w:r w:rsidRPr="000832A4">
              <w:rPr>
                <w:color w:val="000000"/>
              </w:rPr>
              <w:t>в</w:t>
            </w:r>
            <w:r w:rsidRPr="000832A4">
              <w:rPr>
                <w:color w:val="000000"/>
                <w:spacing w:val="4"/>
              </w:rPr>
              <w:t xml:space="preserve"> </w:t>
            </w:r>
            <w:r w:rsidRPr="000832A4">
              <w:rPr>
                <w:color w:val="000000"/>
                <w:spacing w:val="-1"/>
              </w:rPr>
              <w:t>избранной</w:t>
            </w:r>
            <w:r>
              <w:rPr>
                <w:color w:val="000000"/>
                <w:spacing w:val="-1"/>
              </w:rPr>
              <w:t xml:space="preserve"> </w:t>
            </w:r>
            <w:r w:rsidRPr="000832A4">
              <w:rPr>
                <w:color w:val="000000"/>
              </w:rPr>
              <w:t>области</w:t>
            </w:r>
            <w:r w:rsidRPr="000832A4">
              <w:rPr>
                <w:color w:val="000000"/>
                <w:spacing w:val="3"/>
              </w:rPr>
              <w:t xml:space="preserve"> </w:t>
            </w:r>
            <w:r w:rsidRPr="000832A4">
              <w:rPr>
                <w:color w:val="000000"/>
              </w:rPr>
              <w:t>филологии.</w:t>
            </w:r>
          </w:p>
          <w:p w14:paraId="1A646D3E" w14:textId="77777777" w:rsidR="00325BFF" w:rsidRPr="000832A4" w:rsidRDefault="00325BFF" w:rsidP="00325BFF">
            <w:pPr>
              <w:widowControl w:val="0"/>
              <w:autoSpaceDE w:val="0"/>
              <w:autoSpaceDN w:val="0"/>
              <w:spacing w:line="202" w:lineRule="exact"/>
              <w:jc w:val="both"/>
              <w:rPr>
                <w:b/>
                <w:color w:val="000000"/>
              </w:rPr>
            </w:pPr>
            <w:r w:rsidRPr="00325BFF">
              <w:rPr>
                <w:b/>
                <w:color w:val="000000"/>
              </w:rPr>
              <w:t>2.1_М.ПК-3.</w:t>
            </w:r>
            <w:r w:rsidRPr="000832A4">
              <w:rPr>
                <w:b/>
                <w:color w:val="000000"/>
                <w:spacing w:val="1"/>
              </w:rPr>
              <w:t xml:space="preserve"> </w:t>
            </w:r>
            <w:r w:rsidRPr="000832A4">
              <w:rPr>
                <w:color w:val="000000"/>
              </w:rPr>
              <w:t>Знает основные</w:t>
            </w:r>
            <w:r w:rsidRPr="000832A4">
              <w:rPr>
                <w:color w:val="000000"/>
                <w:spacing w:val="5"/>
              </w:rPr>
              <w:t xml:space="preserve"> </w:t>
            </w:r>
            <w:r w:rsidRPr="000832A4">
              <w:rPr>
                <w:color w:val="000000"/>
              </w:rPr>
              <w:t>требования</w:t>
            </w:r>
            <w:r w:rsidRPr="000832A4">
              <w:rPr>
                <w:color w:val="000000"/>
                <w:spacing w:val="2"/>
              </w:rPr>
              <w:t xml:space="preserve"> </w:t>
            </w:r>
            <w:r w:rsidRPr="000832A4">
              <w:rPr>
                <w:color w:val="000000"/>
              </w:rPr>
              <w:t>к оформлению</w:t>
            </w:r>
            <w:r w:rsidRPr="000832A4">
              <w:rPr>
                <w:color w:val="000000"/>
                <w:spacing w:val="3"/>
              </w:rPr>
              <w:t xml:space="preserve"> </w:t>
            </w:r>
            <w:r w:rsidRPr="000832A4">
              <w:rPr>
                <w:color w:val="000000"/>
                <w:spacing w:val="-2"/>
              </w:rPr>
              <w:t>научной</w:t>
            </w:r>
            <w:r>
              <w:rPr>
                <w:color w:val="000000"/>
                <w:spacing w:val="-2"/>
              </w:rPr>
              <w:t xml:space="preserve"> </w:t>
            </w:r>
            <w:r w:rsidRPr="000832A4">
              <w:rPr>
                <w:color w:val="000000"/>
              </w:rPr>
              <w:t>публикации.</w:t>
            </w:r>
          </w:p>
          <w:p w14:paraId="19BF9B59" w14:textId="77777777" w:rsidR="00325BFF" w:rsidRPr="000832A4" w:rsidRDefault="00325BFF" w:rsidP="00325BFF">
            <w:pPr>
              <w:widowControl w:val="0"/>
              <w:autoSpaceDE w:val="0"/>
              <w:autoSpaceDN w:val="0"/>
              <w:spacing w:line="202" w:lineRule="exact"/>
              <w:jc w:val="both"/>
              <w:rPr>
                <w:b/>
                <w:color w:val="000000"/>
              </w:rPr>
            </w:pPr>
            <w:r w:rsidRPr="00325BFF">
              <w:rPr>
                <w:b/>
                <w:color w:val="000000"/>
              </w:rPr>
              <w:t>3.1_М.ПК-3.</w:t>
            </w:r>
            <w:r w:rsidRPr="000832A4">
              <w:rPr>
                <w:b/>
                <w:color w:val="000000"/>
                <w:spacing w:val="6"/>
              </w:rPr>
              <w:t xml:space="preserve"> </w:t>
            </w:r>
            <w:r w:rsidRPr="000832A4">
              <w:rPr>
                <w:color w:val="000000"/>
                <w:spacing w:val="-1"/>
              </w:rPr>
              <w:t>Имеет</w:t>
            </w:r>
            <w:r w:rsidRPr="000832A4">
              <w:rPr>
                <w:color w:val="000000"/>
                <w:spacing w:val="7"/>
              </w:rPr>
              <w:t xml:space="preserve"> </w:t>
            </w:r>
            <w:r w:rsidRPr="000832A4">
              <w:rPr>
                <w:color w:val="000000"/>
                <w:spacing w:val="-2"/>
              </w:rPr>
              <w:t xml:space="preserve">опыт </w:t>
            </w:r>
            <w:r w:rsidRPr="000832A4">
              <w:rPr>
                <w:color w:val="000000"/>
              </w:rPr>
              <w:t>редактирования</w:t>
            </w:r>
            <w:r w:rsidRPr="000832A4">
              <w:rPr>
                <w:color w:val="000000"/>
                <w:spacing w:val="-3"/>
              </w:rPr>
              <w:t xml:space="preserve"> </w:t>
            </w:r>
            <w:r w:rsidRPr="000832A4">
              <w:rPr>
                <w:color w:val="000000"/>
              </w:rPr>
              <w:t>и корректирования</w:t>
            </w:r>
            <w:r>
              <w:rPr>
                <w:color w:val="000000"/>
              </w:rPr>
              <w:t xml:space="preserve"> </w:t>
            </w:r>
            <w:r w:rsidRPr="000832A4">
              <w:rPr>
                <w:color w:val="000000"/>
              </w:rPr>
              <w:t>собственной</w:t>
            </w:r>
            <w:r w:rsidRPr="000832A4">
              <w:rPr>
                <w:color w:val="000000"/>
                <w:spacing w:val="3"/>
              </w:rPr>
              <w:t xml:space="preserve"> </w:t>
            </w:r>
            <w:r w:rsidRPr="000832A4">
              <w:rPr>
                <w:color w:val="000000"/>
                <w:spacing w:val="-1"/>
              </w:rPr>
              <w:t xml:space="preserve">научной </w:t>
            </w:r>
            <w:r w:rsidRPr="000832A4">
              <w:rPr>
                <w:color w:val="000000"/>
              </w:rPr>
              <w:t>работы.</w:t>
            </w:r>
          </w:p>
          <w:p w14:paraId="66B7652B" w14:textId="77777777" w:rsidR="00325BFF" w:rsidRPr="000832A4" w:rsidRDefault="00325BFF" w:rsidP="00325BFF">
            <w:pPr>
              <w:widowControl w:val="0"/>
              <w:autoSpaceDE w:val="0"/>
              <w:autoSpaceDN w:val="0"/>
              <w:spacing w:line="202" w:lineRule="exact"/>
              <w:jc w:val="both"/>
              <w:rPr>
                <w:b/>
                <w:color w:val="000000"/>
              </w:rPr>
            </w:pPr>
            <w:r w:rsidRPr="00325BFF">
              <w:rPr>
                <w:b/>
                <w:color w:val="000000"/>
              </w:rPr>
              <w:t>4.1_М.ПК-3.</w:t>
            </w:r>
            <w:r w:rsidRPr="000832A4">
              <w:rPr>
                <w:b/>
                <w:color w:val="000000"/>
                <w:spacing w:val="6"/>
              </w:rPr>
              <w:t xml:space="preserve"> </w:t>
            </w:r>
            <w:r w:rsidRPr="000832A4">
              <w:rPr>
                <w:color w:val="000000"/>
                <w:spacing w:val="-1"/>
              </w:rPr>
              <w:t xml:space="preserve">Обладает </w:t>
            </w:r>
            <w:r w:rsidRPr="000832A4">
              <w:rPr>
                <w:color w:val="000000"/>
                <w:spacing w:val="1"/>
              </w:rPr>
              <w:t>навыками</w:t>
            </w:r>
            <w:r w:rsidRPr="000832A4">
              <w:rPr>
                <w:color w:val="000000"/>
                <w:spacing w:val="-3"/>
              </w:rPr>
              <w:t xml:space="preserve"> </w:t>
            </w:r>
            <w:r w:rsidRPr="000832A4">
              <w:rPr>
                <w:color w:val="000000"/>
                <w:spacing w:val="-1"/>
              </w:rPr>
              <w:t>работы</w:t>
            </w:r>
            <w:r w:rsidRPr="000832A4">
              <w:rPr>
                <w:color w:val="000000"/>
                <w:spacing w:val="7"/>
              </w:rPr>
              <w:t xml:space="preserve"> </w:t>
            </w:r>
            <w:r w:rsidRPr="000832A4">
              <w:rPr>
                <w:color w:val="000000"/>
              </w:rPr>
              <w:t>с библиографическими</w:t>
            </w:r>
            <w:r>
              <w:rPr>
                <w:color w:val="000000"/>
              </w:rPr>
              <w:t xml:space="preserve"> </w:t>
            </w:r>
            <w:r w:rsidRPr="000832A4">
              <w:rPr>
                <w:color w:val="000000"/>
              </w:rPr>
              <w:t>указателями,</w:t>
            </w:r>
            <w:r w:rsidRPr="000832A4">
              <w:rPr>
                <w:color w:val="000000"/>
                <w:spacing w:val="6"/>
              </w:rPr>
              <w:t xml:space="preserve"> </w:t>
            </w:r>
            <w:r w:rsidRPr="000832A4">
              <w:rPr>
                <w:color w:val="000000"/>
                <w:spacing w:val="-1"/>
              </w:rPr>
              <w:t xml:space="preserve">словарями, </w:t>
            </w:r>
            <w:r w:rsidRPr="000832A4">
              <w:rPr>
                <w:color w:val="000000"/>
              </w:rPr>
              <w:t>справочниками, энциклопедическими изданиями,</w:t>
            </w:r>
            <w:r w:rsidRPr="000832A4">
              <w:rPr>
                <w:color w:val="000000"/>
                <w:spacing w:val="1"/>
              </w:rPr>
              <w:t xml:space="preserve"> </w:t>
            </w:r>
            <w:r w:rsidRPr="000832A4">
              <w:rPr>
                <w:color w:val="000000"/>
              </w:rPr>
              <w:t>в</w:t>
            </w:r>
            <w:r w:rsidRPr="000832A4">
              <w:rPr>
                <w:color w:val="000000"/>
                <w:spacing w:val="-1"/>
              </w:rPr>
              <w:t xml:space="preserve"> </w:t>
            </w:r>
            <w:r w:rsidRPr="000832A4">
              <w:rPr>
                <w:color w:val="000000"/>
              </w:rPr>
              <w:t>том</w:t>
            </w:r>
            <w:r w:rsidRPr="000832A4">
              <w:rPr>
                <w:color w:val="000000"/>
                <w:spacing w:val="5"/>
              </w:rPr>
              <w:t xml:space="preserve"> </w:t>
            </w:r>
            <w:r w:rsidRPr="000832A4">
              <w:rPr>
                <w:color w:val="000000"/>
                <w:spacing w:val="-1"/>
              </w:rPr>
              <w:t xml:space="preserve">числе, </w:t>
            </w:r>
            <w:r w:rsidRPr="000832A4">
              <w:rPr>
                <w:color w:val="000000"/>
              </w:rPr>
              <w:t>Интернет-ресурсами.</w:t>
            </w:r>
          </w:p>
          <w:p w14:paraId="24B11989" w14:textId="77777777" w:rsidR="00325BFF" w:rsidRPr="000832A4" w:rsidRDefault="00325BFF" w:rsidP="00325BFF">
            <w:pPr>
              <w:widowControl w:val="0"/>
              <w:autoSpaceDE w:val="0"/>
              <w:autoSpaceDN w:val="0"/>
              <w:spacing w:line="202" w:lineRule="exact"/>
              <w:jc w:val="both"/>
              <w:rPr>
                <w:b/>
                <w:color w:val="000000"/>
              </w:rPr>
            </w:pPr>
            <w:r w:rsidRPr="00325BFF">
              <w:rPr>
                <w:b/>
                <w:color w:val="000000"/>
              </w:rPr>
              <w:t>5.1_М.ПК-3.</w:t>
            </w:r>
            <w:r w:rsidRPr="000832A4">
              <w:rPr>
                <w:b/>
                <w:color w:val="000000"/>
                <w:spacing w:val="1"/>
              </w:rPr>
              <w:t xml:space="preserve"> </w:t>
            </w:r>
            <w:r w:rsidRPr="000832A4">
              <w:rPr>
                <w:color w:val="000000"/>
              </w:rPr>
              <w:t xml:space="preserve">Знает </w:t>
            </w:r>
            <w:r w:rsidRPr="000832A4">
              <w:rPr>
                <w:color w:val="000000"/>
                <w:spacing w:val="1"/>
              </w:rPr>
              <w:t xml:space="preserve">правила </w:t>
            </w:r>
            <w:r w:rsidRPr="000832A4">
              <w:rPr>
                <w:color w:val="000000"/>
              </w:rPr>
              <w:t>библиографического описания</w:t>
            </w:r>
            <w:r w:rsidRPr="000832A4">
              <w:rPr>
                <w:color w:val="000000"/>
                <w:spacing w:val="2"/>
              </w:rPr>
              <w:t xml:space="preserve"> </w:t>
            </w:r>
            <w:r w:rsidRPr="000832A4">
              <w:rPr>
                <w:color w:val="000000"/>
              </w:rPr>
              <w:t>основных</w:t>
            </w:r>
            <w:r w:rsidRPr="000832A4">
              <w:rPr>
                <w:color w:val="000000"/>
                <w:spacing w:val="4"/>
              </w:rPr>
              <w:t xml:space="preserve"> </w:t>
            </w:r>
            <w:r w:rsidRPr="000832A4">
              <w:rPr>
                <w:color w:val="000000"/>
                <w:spacing w:val="-1"/>
              </w:rPr>
              <w:t>видов</w:t>
            </w:r>
            <w:r>
              <w:rPr>
                <w:color w:val="000000"/>
                <w:spacing w:val="-1"/>
              </w:rPr>
              <w:t xml:space="preserve"> </w:t>
            </w:r>
            <w:r w:rsidRPr="000832A4">
              <w:rPr>
                <w:color w:val="000000"/>
              </w:rPr>
              <w:t>изданий</w:t>
            </w:r>
            <w:r w:rsidRPr="000832A4">
              <w:rPr>
                <w:color w:val="000000"/>
                <w:spacing w:val="2"/>
              </w:rPr>
              <w:t xml:space="preserve"> </w:t>
            </w:r>
            <w:r w:rsidRPr="000832A4">
              <w:rPr>
                <w:color w:val="000000"/>
              </w:rPr>
              <w:t>и</w:t>
            </w:r>
            <w:r w:rsidRPr="000832A4">
              <w:rPr>
                <w:color w:val="000000"/>
                <w:spacing w:val="3"/>
              </w:rPr>
              <w:t xml:space="preserve"> </w:t>
            </w:r>
            <w:r w:rsidRPr="000832A4">
              <w:rPr>
                <w:color w:val="000000"/>
              </w:rPr>
              <w:t>Интернет-источников.</w:t>
            </w:r>
          </w:p>
          <w:p w14:paraId="392D5A5D" w14:textId="77777777" w:rsidR="00325BFF" w:rsidRPr="000832A4" w:rsidRDefault="00325BFF" w:rsidP="00325BFF">
            <w:pPr>
              <w:widowControl w:val="0"/>
              <w:autoSpaceDE w:val="0"/>
              <w:autoSpaceDN w:val="0"/>
              <w:spacing w:line="202" w:lineRule="exact"/>
              <w:jc w:val="both"/>
              <w:rPr>
                <w:b/>
                <w:color w:val="000000"/>
              </w:rPr>
            </w:pPr>
            <w:r w:rsidRPr="00325BFF">
              <w:rPr>
                <w:b/>
                <w:color w:val="000000"/>
              </w:rPr>
              <w:t>6.1_М.ПК-3.</w:t>
            </w:r>
            <w:r w:rsidRPr="000832A4">
              <w:rPr>
                <w:b/>
                <w:color w:val="000000"/>
                <w:spacing w:val="1"/>
              </w:rPr>
              <w:t xml:space="preserve"> </w:t>
            </w:r>
            <w:r w:rsidRPr="000832A4">
              <w:rPr>
                <w:color w:val="000000"/>
              </w:rPr>
              <w:t>Знает основные</w:t>
            </w:r>
            <w:r w:rsidRPr="000832A4">
              <w:rPr>
                <w:color w:val="000000"/>
                <w:spacing w:val="5"/>
              </w:rPr>
              <w:t xml:space="preserve"> </w:t>
            </w:r>
            <w:r w:rsidRPr="000832A4">
              <w:rPr>
                <w:color w:val="000000"/>
              </w:rPr>
              <w:t xml:space="preserve">электронные </w:t>
            </w:r>
            <w:r w:rsidRPr="000832A4">
              <w:rPr>
                <w:color w:val="000000"/>
                <w:spacing w:val="1"/>
              </w:rPr>
              <w:t xml:space="preserve">базы </w:t>
            </w:r>
            <w:r w:rsidRPr="000832A4">
              <w:rPr>
                <w:color w:val="000000"/>
              </w:rPr>
              <w:t>данных</w:t>
            </w:r>
            <w:r w:rsidRPr="000832A4">
              <w:rPr>
                <w:color w:val="000000"/>
                <w:spacing w:val="-1"/>
              </w:rPr>
              <w:t xml:space="preserve"> </w:t>
            </w:r>
            <w:r w:rsidRPr="000832A4">
              <w:rPr>
                <w:color w:val="000000"/>
              </w:rPr>
              <w:t>и</w:t>
            </w:r>
            <w:r w:rsidRPr="000832A4">
              <w:rPr>
                <w:color w:val="000000"/>
                <w:spacing w:val="-2"/>
              </w:rPr>
              <w:t xml:space="preserve"> </w:t>
            </w:r>
            <w:r w:rsidRPr="000832A4">
              <w:rPr>
                <w:color w:val="000000"/>
              </w:rPr>
              <w:t>владеет</w:t>
            </w:r>
            <w:r>
              <w:rPr>
                <w:color w:val="000000"/>
              </w:rPr>
              <w:t xml:space="preserve"> </w:t>
            </w:r>
            <w:r w:rsidRPr="000832A4">
              <w:rPr>
                <w:color w:val="000000"/>
              </w:rPr>
              <w:t>принципами</w:t>
            </w:r>
            <w:r w:rsidRPr="000832A4">
              <w:rPr>
                <w:color w:val="000000"/>
                <w:spacing w:val="2"/>
              </w:rPr>
              <w:t xml:space="preserve"> </w:t>
            </w:r>
            <w:r w:rsidRPr="000832A4">
              <w:rPr>
                <w:color w:val="000000"/>
              </w:rPr>
              <w:t>наукометрии.</w:t>
            </w:r>
          </w:p>
          <w:p w14:paraId="481ED284" w14:textId="1BF0611A" w:rsidR="00325BFF" w:rsidRPr="00947F41" w:rsidRDefault="00325BFF" w:rsidP="00325BFF">
            <w:pPr>
              <w:jc w:val="both"/>
              <w:rPr>
                <w:b/>
                <w:bCs/>
              </w:rPr>
            </w:pPr>
            <w:r w:rsidRPr="00325BFF">
              <w:rPr>
                <w:b/>
                <w:color w:val="000000"/>
              </w:rPr>
              <w:t>7.1_М.ПК-3.</w:t>
            </w:r>
            <w:r w:rsidRPr="000832A4">
              <w:rPr>
                <w:b/>
                <w:color w:val="000000"/>
                <w:spacing w:val="6"/>
              </w:rPr>
              <w:t xml:space="preserve"> </w:t>
            </w:r>
            <w:r w:rsidRPr="000832A4">
              <w:rPr>
                <w:color w:val="000000"/>
                <w:spacing w:val="-1"/>
              </w:rPr>
              <w:t xml:space="preserve">Способен </w:t>
            </w:r>
            <w:r w:rsidRPr="000832A4">
              <w:rPr>
                <w:color w:val="000000"/>
              </w:rPr>
              <w:t>подготовить</w:t>
            </w:r>
            <w:r w:rsidRPr="000832A4">
              <w:rPr>
                <w:color w:val="000000"/>
                <w:spacing w:val="3"/>
              </w:rPr>
              <w:t xml:space="preserve"> </w:t>
            </w:r>
            <w:r w:rsidRPr="000832A4">
              <w:rPr>
                <w:color w:val="000000"/>
                <w:spacing w:val="-1"/>
              </w:rPr>
              <w:t>собственную научную</w:t>
            </w:r>
            <w:r w:rsidRPr="000832A4">
              <w:rPr>
                <w:color w:val="000000"/>
                <w:spacing w:val="4"/>
              </w:rPr>
              <w:t xml:space="preserve"> </w:t>
            </w:r>
            <w:r w:rsidRPr="000832A4">
              <w:rPr>
                <w:color w:val="000000"/>
              </w:rPr>
              <w:t>публикацию</w:t>
            </w:r>
            <w:r w:rsidRPr="000832A4">
              <w:rPr>
                <w:color w:val="000000"/>
                <w:spacing w:val="3"/>
              </w:rPr>
              <w:t xml:space="preserve"> </w:t>
            </w:r>
            <w:r w:rsidRPr="000832A4">
              <w:rPr>
                <w:color w:val="000000"/>
                <w:spacing w:val="1"/>
              </w:rPr>
              <w:t>или</w:t>
            </w:r>
            <w:r>
              <w:rPr>
                <w:color w:val="000000"/>
                <w:spacing w:val="1"/>
              </w:rPr>
              <w:t xml:space="preserve"> </w:t>
            </w:r>
            <w:r w:rsidRPr="000832A4">
              <w:rPr>
                <w:color w:val="000000"/>
              </w:rPr>
              <w:t>публикацию, подготовленную</w:t>
            </w:r>
            <w:r w:rsidRPr="000832A4">
              <w:rPr>
                <w:color w:val="000000"/>
                <w:spacing w:val="3"/>
              </w:rPr>
              <w:t xml:space="preserve"> </w:t>
            </w:r>
            <w:r w:rsidRPr="000832A4">
              <w:rPr>
                <w:color w:val="000000"/>
              </w:rPr>
              <w:t>в</w:t>
            </w:r>
            <w:r w:rsidRPr="000832A4">
              <w:rPr>
                <w:color w:val="000000"/>
                <w:spacing w:val="4"/>
              </w:rPr>
              <w:t xml:space="preserve"> </w:t>
            </w:r>
            <w:r w:rsidRPr="000832A4">
              <w:rPr>
                <w:color w:val="000000"/>
              </w:rPr>
              <w:lastRenderedPageBreak/>
              <w:t>составе научного коллектива.</w:t>
            </w:r>
          </w:p>
        </w:tc>
        <w:tc>
          <w:tcPr>
            <w:tcW w:w="2696" w:type="dxa"/>
          </w:tcPr>
          <w:p w14:paraId="52388E7A" w14:textId="77777777" w:rsidR="008A7988" w:rsidRDefault="008A7988" w:rsidP="008A7988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lastRenderedPageBreak/>
              <w:t>Знать:</w:t>
            </w:r>
          </w:p>
          <w:p w14:paraId="58506D17" w14:textId="77777777" w:rsidR="00325BFF" w:rsidRDefault="008A7988" w:rsidP="00424EBE">
            <w:pPr>
              <w:suppressAutoHyphens/>
              <w:jc w:val="both"/>
              <w:rPr>
                <w:color w:val="000000"/>
              </w:rPr>
            </w:pPr>
            <w:r w:rsidRPr="000832A4">
              <w:rPr>
                <w:color w:val="000000"/>
              </w:rPr>
              <w:t>основные</w:t>
            </w:r>
            <w:r w:rsidRPr="000832A4">
              <w:rPr>
                <w:color w:val="000000"/>
                <w:spacing w:val="5"/>
              </w:rPr>
              <w:t xml:space="preserve"> </w:t>
            </w:r>
            <w:r w:rsidRPr="000832A4">
              <w:rPr>
                <w:color w:val="000000"/>
              </w:rPr>
              <w:t>требования</w:t>
            </w:r>
            <w:r w:rsidRPr="000832A4">
              <w:rPr>
                <w:color w:val="000000"/>
                <w:spacing w:val="2"/>
              </w:rPr>
              <w:t xml:space="preserve"> </w:t>
            </w:r>
            <w:r w:rsidRPr="000832A4">
              <w:rPr>
                <w:color w:val="000000"/>
              </w:rPr>
              <w:t>к оформлению</w:t>
            </w:r>
            <w:r w:rsidRPr="000832A4">
              <w:rPr>
                <w:color w:val="000000"/>
                <w:spacing w:val="3"/>
              </w:rPr>
              <w:t xml:space="preserve"> </w:t>
            </w:r>
            <w:r w:rsidRPr="000832A4">
              <w:rPr>
                <w:color w:val="000000"/>
                <w:spacing w:val="-2"/>
              </w:rPr>
              <w:t>научной</w:t>
            </w:r>
            <w:r>
              <w:rPr>
                <w:color w:val="000000"/>
                <w:spacing w:val="-2"/>
              </w:rPr>
              <w:t xml:space="preserve"> </w:t>
            </w:r>
            <w:r w:rsidRPr="000832A4">
              <w:rPr>
                <w:color w:val="000000"/>
              </w:rPr>
              <w:t>публикации</w:t>
            </w:r>
            <w:r>
              <w:rPr>
                <w:color w:val="000000"/>
              </w:rPr>
              <w:t>;</w:t>
            </w:r>
            <w:r w:rsidRPr="000832A4">
              <w:rPr>
                <w:color w:val="000000"/>
                <w:spacing w:val="1"/>
              </w:rPr>
              <w:t xml:space="preserve"> правила </w:t>
            </w:r>
            <w:r w:rsidRPr="000832A4">
              <w:rPr>
                <w:color w:val="000000"/>
              </w:rPr>
              <w:t>библиографического описания</w:t>
            </w:r>
            <w:r w:rsidRPr="000832A4">
              <w:rPr>
                <w:color w:val="000000"/>
                <w:spacing w:val="2"/>
              </w:rPr>
              <w:t xml:space="preserve"> </w:t>
            </w:r>
            <w:r w:rsidRPr="000832A4">
              <w:rPr>
                <w:color w:val="000000"/>
              </w:rPr>
              <w:t>основных</w:t>
            </w:r>
            <w:r w:rsidRPr="000832A4">
              <w:rPr>
                <w:color w:val="000000"/>
                <w:spacing w:val="4"/>
              </w:rPr>
              <w:t xml:space="preserve"> </w:t>
            </w:r>
            <w:r w:rsidRPr="000832A4">
              <w:rPr>
                <w:color w:val="000000"/>
                <w:spacing w:val="-1"/>
              </w:rPr>
              <w:t>видов</w:t>
            </w:r>
            <w:r>
              <w:rPr>
                <w:color w:val="000000"/>
                <w:spacing w:val="-1"/>
              </w:rPr>
              <w:t xml:space="preserve"> </w:t>
            </w:r>
            <w:r w:rsidRPr="000832A4">
              <w:rPr>
                <w:color w:val="000000"/>
              </w:rPr>
              <w:t>изданий</w:t>
            </w:r>
            <w:r w:rsidRPr="000832A4">
              <w:rPr>
                <w:color w:val="000000"/>
                <w:spacing w:val="2"/>
              </w:rPr>
              <w:t xml:space="preserve"> </w:t>
            </w:r>
            <w:r w:rsidRPr="000832A4">
              <w:rPr>
                <w:color w:val="000000"/>
              </w:rPr>
              <w:t>и</w:t>
            </w:r>
            <w:r w:rsidRPr="000832A4">
              <w:rPr>
                <w:color w:val="000000"/>
                <w:spacing w:val="3"/>
              </w:rPr>
              <w:t xml:space="preserve"> </w:t>
            </w:r>
            <w:r w:rsidRPr="000832A4">
              <w:rPr>
                <w:color w:val="000000"/>
              </w:rPr>
              <w:t>Интернет-источников</w:t>
            </w:r>
            <w:r>
              <w:rPr>
                <w:color w:val="000000"/>
              </w:rPr>
              <w:t>;</w:t>
            </w:r>
          </w:p>
          <w:p w14:paraId="38EC8C50" w14:textId="77777777" w:rsidR="008A7988" w:rsidRDefault="008A7988" w:rsidP="00424EBE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832A4">
              <w:rPr>
                <w:color w:val="000000"/>
              </w:rPr>
              <w:t>сновные</w:t>
            </w:r>
            <w:r w:rsidRPr="000832A4">
              <w:rPr>
                <w:color w:val="000000"/>
                <w:spacing w:val="5"/>
              </w:rPr>
              <w:t xml:space="preserve"> </w:t>
            </w:r>
            <w:r w:rsidRPr="000832A4">
              <w:rPr>
                <w:color w:val="000000"/>
              </w:rPr>
              <w:t xml:space="preserve">электронные </w:t>
            </w:r>
            <w:r w:rsidRPr="000832A4">
              <w:rPr>
                <w:color w:val="000000"/>
                <w:spacing w:val="1"/>
              </w:rPr>
              <w:t>базы</w:t>
            </w:r>
            <w:r w:rsidRPr="000832A4">
              <w:rPr>
                <w:color w:val="000000"/>
              </w:rPr>
              <w:t xml:space="preserve"> данных.</w:t>
            </w:r>
          </w:p>
          <w:p w14:paraId="3109E7B8" w14:textId="77777777" w:rsidR="0031372E" w:rsidRDefault="0031372E" w:rsidP="0031372E">
            <w:pPr>
              <w:widowControl w:val="0"/>
              <w:autoSpaceDE w:val="0"/>
              <w:autoSpaceDN w:val="0"/>
              <w:spacing w:line="202" w:lineRule="exact"/>
              <w:jc w:val="both"/>
              <w:rPr>
                <w:color w:val="000000"/>
              </w:rPr>
            </w:pPr>
            <w:r>
              <w:rPr>
                <w:b/>
                <w:bCs/>
              </w:rPr>
              <w:t>Уметь:</w:t>
            </w:r>
            <w:r w:rsidRPr="000832A4">
              <w:rPr>
                <w:color w:val="000000"/>
              </w:rPr>
              <w:t xml:space="preserve"> </w:t>
            </w:r>
          </w:p>
          <w:p w14:paraId="56965BCB" w14:textId="2D378540" w:rsidR="0031372E" w:rsidRDefault="0031372E" w:rsidP="0031372E">
            <w:pPr>
              <w:widowControl w:val="0"/>
              <w:autoSpaceDE w:val="0"/>
              <w:autoSpaceDN w:val="0"/>
              <w:spacing w:line="202" w:lineRule="exact"/>
              <w:jc w:val="both"/>
              <w:rPr>
                <w:color w:val="000000"/>
              </w:rPr>
            </w:pPr>
            <w:r w:rsidRPr="000832A4">
              <w:rPr>
                <w:color w:val="000000"/>
              </w:rPr>
              <w:t>редактирова</w:t>
            </w:r>
            <w:r>
              <w:rPr>
                <w:color w:val="000000"/>
              </w:rPr>
              <w:t>ть</w:t>
            </w:r>
            <w:r w:rsidRPr="000832A4">
              <w:rPr>
                <w:color w:val="000000"/>
                <w:spacing w:val="-3"/>
              </w:rPr>
              <w:t xml:space="preserve"> </w:t>
            </w:r>
            <w:r w:rsidRPr="000832A4">
              <w:rPr>
                <w:color w:val="000000"/>
              </w:rPr>
              <w:t>и корректирова</w:t>
            </w:r>
            <w:r>
              <w:rPr>
                <w:color w:val="000000"/>
              </w:rPr>
              <w:t xml:space="preserve">ть </w:t>
            </w:r>
            <w:r w:rsidRPr="000832A4">
              <w:rPr>
                <w:color w:val="000000"/>
              </w:rPr>
              <w:t>собственн</w:t>
            </w:r>
            <w:r>
              <w:rPr>
                <w:color w:val="000000"/>
              </w:rPr>
              <w:t>ую</w:t>
            </w:r>
            <w:r w:rsidRPr="000832A4">
              <w:rPr>
                <w:color w:val="000000"/>
                <w:spacing w:val="3"/>
              </w:rPr>
              <w:t xml:space="preserve"> </w:t>
            </w:r>
            <w:r w:rsidRPr="000832A4">
              <w:rPr>
                <w:color w:val="000000"/>
                <w:spacing w:val="-1"/>
              </w:rPr>
              <w:t>научн</w:t>
            </w:r>
            <w:r>
              <w:rPr>
                <w:color w:val="000000"/>
                <w:spacing w:val="-1"/>
              </w:rPr>
              <w:t>ую</w:t>
            </w:r>
            <w:r w:rsidRPr="000832A4">
              <w:rPr>
                <w:color w:val="000000"/>
                <w:spacing w:val="-1"/>
              </w:rPr>
              <w:t xml:space="preserve"> </w:t>
            </w:r>
            <w:r w:rsidRPr="000832A4">
              <w:rPr>
                <w:color w:val="000000"/>
              </w:rPr>
              <w:t>работ</w:t>
            </w:r>
            <w:r>
              <w:rPr>
                <w:color w:val="000000"/>
              </w:rPr>
              <w:t>у</w:t>
            </w:r>
            <w:r w:rsidRPr="000832A4">
              <w:rPr>
                <w:color w:val="000000"/>
              </w:rPr>
              <w:t>.</w:t>
            </w:r>
          </w:p>
          <w:p w14:paraId="45FFC457" w14:textId="59F71123" w:rsidR="0031372E" w:rsidRPr="000832A4" w:rsidRDefault="0031372E" w:rsidP="0031372E">
            <w:pPr>
              <w:widowControl w:val="0"/>
              <w:autoSpaceDE w:val="0"/>
              <w:autoSpaceDN w:val="0"/>
              <w:spacing w:line="202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Владеть:</w:t>
            </w:r>
          </w:p>
          <w:p w14:paraId="64B0EE99" w14:textId="09F90ADF" w:rsidR="0031372E" w:rsidRPr="000832A4" w:rsidRDefault="0031372E" w:rsidP="0031372E">
            <w:pPr>
              <w:widowControl w:val="0"/>
              <w:autoSpaceDE w:val="0"/>
              <w:autoSpaceDN w:val="0"/>
              <w:spacing w:line="202" w:lineRule="exact"/>
              <w:jc w:val="both"/>
              <w:rPr>
                <w:b/>
                <w:color w:val="000000"/>
              </w:rPr>
            </w:pPr>
            <w:r w:rsidRPr="000832A4">
              <w:rPr>
                <w:color w:val="000000"/>
                <w:spacing w:val="1"/>
              </w:rPr>
              <w:t>навыками</w:t>
            </w:r>
            <w:r w:rsidRPr="000832A4">
              <w:rPr>
                <w:color w:val="000000"/>
                <w:spacing w:val="-3"/>
              </w:rPr>
              <w:t xml:space="preserve"> </w:t>
            </w:r>
            <w:r w:rsidRPr="000832A4">
              <w:rPr>
                <w:color w:val="000000"/>
                <w:spacing w:val="-1"/>
              </w:rPr>
              <w:t>работы</w:t>
            </w:r>
            <w:r w:rsidRPr="000832A4">
              <w:rPr>
                <w:color w:val="000000"/>
                <w:spacing w:val="7"/>
              </w:rPr>
              <w:t xml:space="preserve"> </w:t>
            </w:r>
            <w:r w:rsidRPr="000832A4">
              <w:rPr>
                <w:color w:val="000000"/>
              </w:rPr>
              <w:t>с библиографическими</w:t>
            </w:r>
            <w:r>
              <w:rPr>
                <w:color w:val="000000"/>
              </w:rPr>
              <w:t xml:space="preserve"> </w:t>
            </w:r>
            <w:r w:rsidRPr="000832A4">
              <w:rPr>
                <w:color w:val="000000"/>
              </w:rPr>
              <w:t>указателями,</w:t>
            </w:r>
            <w:r w:rsidRPr="000832A4">
              <w:rPr>
                <w:color w:val="000000"/>
                <w:spacing w:val="6"/>
              </w:rPr>
              <w:t xml:space="preserve"> </w:t>
            </w:r>
            <w:r w:rsidRPr="000832A4">
              <w:rPr>
                <w:color w:val="000000"/>
                <w:spacing w:val="-1"/>
              </w:rPr>
              <w:t xml:space="preserve">словарями, </w:t>
            </w:r>
            <w:r w:rsidRPr="000832A4">
              <w:rPr>
                <w:color w:val="000000"/>
              </w:rPr>
              <w:t>справочниками, энциклопедическими изданиями,</w:t>
            </w:r>
            <w:r w:rsidRPr="000832A4">
              <w:rPr>
                <w:color w:val="000000"/>
                <w:spacing w:val="1"/>
              </w:rPr>
              <w:t xml:space="preserve"> </w:t>
            </w:r>
            <w:r w:rsidRPr="000832A4">
              <w:rPr>
                <w:color w:val="000000"/>
              </w:rPr>
              <w:t>в</w:t>
            </w:r>
            <w:r w:rsidRPr="000832A4">
              <w:rPr>
                <w:color w:val="000000"/>
                <w:spacing w:val="-1"/>
              </w:rPr>
              <w:t xml:space="preserve"> </w:t>
            </w:r>
            <w:r w:rsidRPr="000832A4">
              <w:rPr>
                <w:color w:val="000000"/>
              </w:rPr>
              <w:t>том</w:t>
            </w:r>
            <w:r w:rsidRPr="000832A4">
              <w:rPr>
                <w:color w:val="000000"/>
                <w:spacing w:val="5"/>
              </w:rPr>
              <w:t xml:space="preserve"> </w:t>
            </w:r>
            <w:r w:rsidRPr="000832A4">
              <w:rPr>
                <w:color w:val="000000"/>
                <w:spacing w:val="-1"/>
              </w:rPr>
              <w:t xml:space="preserve">числе, </w:t>
            </w:r>
            <w:r w:rsidRPr="000832A4">
              <w:rPr>
                <w:color w:val="000000"/>
              </w:rPr>
              <w:t>Интернет-ресурсами</w:t>
            </w:r>
            <w:r>
              <w:rPr>
                <w:color w:val="000000"/>
              </w:rPr>
              <w:t>;</w:t>
            </w:r>
          </w:p>
          <w:p w14:paraId="617EFDB3" w14:textId="512821BF" w:rsidR="0031372E" w:rsidRPr="004E469B" w:rsidRDefault="0031372E" w:rsidP="00424EBE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color w:val="000000"/>
                <w:spacing w:val="-1"/>
              </w:rPr>
              <w:t>навыками р</w:t>
            </w:r>
            <w:r w:rsidRPr="000832A4">
              <w:rPr>
                <w:color w:val="000000"/>
                <w:spacing w:val="-1"/>
              </w:rPr>
              <w:t>егулярно</w:t>
            </w:r>
            <w:r>
              <w:rPr>
                <w:color w:val="000000"/>
                <w:spacing w:val="-1"/>
              </w:rPr>
              <w:t>го</w:t>
            </w:r>
            <w:r w:rsidRPr="000832A4">
              <w:rPr>
                <w:color w:val="000000"/>
                <w:spacing w:val="-1"/>
              </w:rPr>
              <w:t xml:space="preserve"> </w:t>
            </w:r>
            <w:r w:rsidRPr="000832A4">
              <w:rPr>
                <w:color w:val="000000"/>
              </w:rPr>
              <w:t>обращ</w:t>
            </w:r>
            <w:r>
              <w:rPr>
                <w:color w:val="000000"/>
              </w:rPr>
              <w:t>ения</w:t>
            </w:r>
            <w:r w:rsidRPr="000832A4">
              <w:rPr>
                <w:color w:val="000000"/>
                <w:spacing w:val="2"/>
              </w:rPr>
              <w:t xml:space="preserve"> </w:t>
            </w:r>
            <w:r w:rsidRPr="000832A4">
              <w:rPr>
                <w:color w:val="000000"/>
              </w:rPr>
              <w:t>к</w:t>
            </w:r>
            <w:r w:rsidRPr="000832A4">
              <w:rPr>
                <w:color w:val="000000"/>
                <w:spacing w:val="2"/>
              </w:rPr>
              <w:t xml:space="preserve"> </w:t>
            </w:r>
            <w:r w:rsidRPr="000832A4">
              <w:rPr>
                <w:color w:val="000000"/>
                <w:spacing w:val="-1"/>
              </w:rPr>
              <w:t xml:space="preserve">научным </w:t>
            </w:r>
            <w:r w:rsidRPr="000832A4">
              <w:rPr>
                <w:color w:val="000000"/>
              </w:rPr>
              <w:t>журналам</w:t>
            </w:r>
            <w:r w:rsidRPr="000832A4">
              <w:rPr>
                <w:color w:val="000000"/>
                <w:spacing w:val="-1"/>
              </w:rPr>
              <w:t xml:space="preserve"> </w:t>
            </w:r>
            <w:r w:rsidRPr="000832A4">
              <w:rPr>
                <w:color w:val="000000"/>
              </w:rPr>
              <w:t>в</w:t>
            </w:r>
            <w:r w:rsidRPr="000832A4">
              <w:rPr>
                <w:color w:val="000000"/>
                <w:spacing w:val="4"/>
              </w:rPr>
              <w:t xml:space="preserve"> </w:t>
            </w:r>
            <w:r w:rsidRPr="000832A4">
              <w:rPr>
                <w:color w:val="000000"/>
                <w:spacing w:val="-1"/>
              </w:rPr>
              <w:t>избранной</w:t>
            </w:r>
            <w:r>
              <w:rPr>
                <w:color w:val="000000"/>
                <w:spacing w:val="-1"/>
              </w:rPr>
              <w:t xml:space="preserve"> </w:t>
            </w:r>
            <w:r w:rsidRPr="000832A4">
              <w:rPr>
                <w:color w:val="000000"/>
              </w:rPr>
              <w:t>области</w:t>
            </w:r>
            <w:r w:rsidRPr="000832A4">
              <w:rPr>
                <w:color w:val="000000"/>
                <w:spacing w:val="3"/>
              </w:rPr>
              <w:t xml:space="preserve"> </w:t>
            </w:r>
            <w:r w:rsidRPr="000832A4">
              <w:rPr>
                <w:color w:val="000000"/>
              </w:rPr>
              <w:t>филологии.</w:t>
            </w:r>
          </w:p>
        </w:tc>
      </w:tr>
      <w:tr w:rsidR="00325BFF" w:rsidRPr="00AC03DE" w14:paraId="6BE9CDE0" w14:textId="77777777" w:rsidTr="00BE29B8">
        <w:tc>
          <w:tcPr>
            <w:tcW w:w="2330" w:type="dxa"/>
          </w:tcPr>
          <w:p w14:paraId="6DC26A20" w14:textId="2B37679A" w:rsidR="00325BFF" w:rsidRPr="00947F41" w:rsidRDefault="00325BFF" w:rsidP="00424EBE">
            <w:pPr>
              <w:suppressAutoHyphens/>
              <w:jc w:val="both"/>
            </w:pPr>
            <w:r w:rsidRPr="00947F41">
              <w:lastRenderedPageBreak/>
              <w:t>Разработка и реализация научных проектов</w:t>
            </w:r>
          </w:p>
        </w:tc>
        <w:tc>
          <w:tcPr>
            <w:tcW w:w="1623" w:type="dxa"/>
          </w:tcPr>
          <w:p w14:paraId="566E4F06" w14:textId="7DA97E01" w:rsidR="00325BFF" w:rsidRPr="00947F41" w:rsidRDefault="00325BFF" w:rsidP="00424EBE">
            <w:pPr>
              <w:suppressAutoHyphens/>
              <w:jc w:val="both"/>
              <w:rPr>
                <w:lang w:eastAsia="ar-SA"/>
              </w:rPr>
            </w:pPr>
            <w:r w:rsidRPr="005D0EF8">
              <w:rPr>
                <w:lang w:eastAsia="ar-SA"/>
              </w:rPr>
              <w:t>ПК-4</w:t>
            </w:r>
            <w:r>
              <w:rPr>
                <w:lang w:eastAsia="ar-SA"/>
              </w:rPr>
              <w:t xml:space="preserve"> </w:t>
            </w:r>
            <w:r w:rsidRPr="00461D82">
              <w:t xml:space="preserve">Способен участвовать в работе научных коллективов, проводящих филологические исследования </w:t>
            </w:r>
          </w:p>
        </w:tc>
        <w:tc>
          <w:tcPr>
            <w:tcW w:w="2696" w:type="dxa"/>
          </w:tcPr>
          <w:p w14:paraId="4AFFAB92" w14:textId="77777777" w:rsidR="00325BFF" w:rsidRPr="00461D82" w:rsidRDefault="00325BFF" w:rsidP="00325BFF">
            <w:pPr>
              <w:widowControl w:val="0"/>
              <w:autoSpaceDE w:val="0"/>
              <w:autoSpaceDN w:val="0"/>
              <w:spacing w:before="43" w:line="202" w:lineRule="exact"/>
              <w:jc w:val="both"/>
              <w:rPr>
                <w:color w:val="000000"/>
              </w:rPr>
            </w:pPr>
            <w:r w:rsidRPr="00325BFF">
              <w:rPr>
                <w:b/>
                <w:color w:val="000000"/>
              </w:rPr>
              <w:t>1.1_М.ПК-4.</w:t>
            </w:r>
            <w:r w:rsidRPr="00461D82">
              <w:rPr>
                <w:b/>
                <w:color w:val="000000"/>
                <w:spacing w:val="6"/>
              </w:rPr>
              <w:t xml:space="preserve"> </w:t>
            </w:r>
            <w:r w:rsidRPr="00461D82">
              <w:rPr>
                <w:color w:val="000000"/>
                <w:spacing w:val="-1"/>
              </w:rPr>
              <w:t xml:space="preserve">Соотносит </w:t>
            </w:r>
            <w:r w:rsidRPr="00461D82">
              <w:rPr>
                <w:color w:val="000000"/>
                <w:spacing w:val="-2"/>
              </w:rPr>
              <w:t>свою</w:t>
            </w:r>
            <w:r w:rsidRPr="00461D82">
              <w:rPr>
                <w:color w:val="000000"/>
                <w:spacing w:val="5"/>
              </w:rPr>
              <w:t xml:space="preserve"> </w:t>
            </w:r>
            <w:r w:rsidRPr="00461D82">
              <w:rPr>
                <w:color w:val="000000"/>
                <w:spacing w:val="1"/>
              </w:rPr>
              <w:t>часть</w:t>
            </w:r>
            <w:r w:rsidRPr="00461D82">
              <w:rPr>
                <w:color w:val="000000"/>
                <w:spacing w:val="2"/>
              </w:rPr>
              <w:t xml:space="preserve"> </w:t>
            </w:r>
            <w:r w:rsidRPr="00461D82">
              <w:rPr>
                <w:color w:val="000000"/>
              </w:rPr>
              <w:t>научного исследования</w:t>
            </w:r>
            <w:r w:rsidRPr="00461D82">
              <w:rPr>
                <w:color w:val="000000"/>
                <w:spacing w:val="2"/>
              </w:rPr>
              <w:t xml:space="preserve"> </w:t>
            </w:r>
            <w:r w:rsidRPr="00461D82">
              <w:rPr>
                <w:color w:val="000000"/>
              </w:rPr>
              <w:t>с общей</w:t>
            </w:r>
            <w:r>
              <w:rPr>
                <w:color w:val="000000"/>
              </w:rPr>
              <w:t xml:space="preserve"> </w:t>
            </w:r>
            <w:r w:rsidRPr="00461D82">
              <w:rPr>
                <w:color w:val="000000"/>
                <w:spacing w:val="1"/>
              </w:rPr>
              <w:t>задачей</w:t>
            </w:r>
            <w:r w:rsidRPr="00461D82">
              <w:rPr>
                <w:color w:val="000000"/>
                <w:spacing w:val="-3"/>
              </w:rPr>
              <w:t xml:space="preserve"> </w:t>
            </w:r>
            <w:r w:rsidRPr="00461D82">
              <w:rPr>
                <w:color w:val="000000"/>
                <w:spacing w:val="-1"/>
              </w:rPr>
              <w:t xml:space="preserve">научного </w:t>
            </w:r>
            <w:r w:rsidRPr="00461D82">
              <w:rPr>
                <w:color w:val="000000"/>
              </w:rPr>
              <w:t>коллектива.</w:t>
            </w:r>
          </w:p>
          <w:p w14:paraId="60DA8DB1" w14:textId="4D65CD24" w:rsidR="00325BFF" w:rsidRPr="00947F41" w:rsidRDefault="00325BFF" w:rsidP="00325BFF">
            <w:pPr>
              <w:jc w:val="both"/>
              <w:rPr>
                <w:b/>
                <w:bCs/>
              </w:rPr>
            </w:pPr>
            <w:r w:rsidRPr="00325BFF">
              <w:rPr>
                <w:b/>
                <w:color w:val="000000"/>
              </w:rPr>
              <w:t>2.1_М.ПК-4.</w:t>
            </w:r>
            <w:r w:rsidRPr="00461D82">
              <w:rPr>
                <w:b/>
                <w:color w:val="000000"/>
                <w:spacing w:val="6"/>
              </w:rPr>
              <w:t xml:space="preserve"> </w:t>
            </w:r>
            <w:r w:rsidRPr="00461D82">
              <w:rPr>
                <w:color w:val="000000"/>
                <w:spacing w:val="-1"/>
              </w:rPr>
              <w:t xml:space="preserve">Принимает </w:t>
            </w:r>
            <w:r w:rsidRPr="00461D82">
              <w:rPr>
                <w:color w:val="000000"/>
              </w:rPr>
              <w:t>участие</w:t>
            </w:r>
            <w:r w:rsidRPr="00461D82">
              <w:rPr>
                <w:color w:val="000000"/>
                <w:spacing w:val="5"/>
              </w:rPr>
              <w:t xml:space="preserve"> </w:t>
            </w:r>
            <w:r w:rsidRPr="00461D82">
              <w:rPr>
                <w:color w:val="000000"/>
              </w:rPr>
              <w:t xml:space="preserve">в обсуждении </w:t>
            </w:r>
            <w:r w:rsidRPr="00461D82">
              <w:rPr>
                <w:color w:val="000000"/>
                <w:spacing w:val="-1"/>
              </w:rPr>
              <w:t>хода</w:t>
            </w:r>
            <w:r w:rsidRPr="00461D82">
              <w:rPr>
                <w:color w:val="000000"/>
                <w:spacing w:val="5"/>
              </w:rPr>
              <w:t xml:space="preserve"> </w:t>
            </w:r>
            <w:r w:rsidRPr="00461D82">
              <w:rPr>
                <w:color w:val="000000"/>
                <w:spacing w:val="-1"/>
              </w:rPr>
              <w:t>работы</w:t>
            </w:r>
            <w:r w:rsidRPr="00461D82">
              <w:rPr>
                <w:color w:val="000000"/>
                <w:spacing w:val="3"/>
              </w:rPr>
              <w:t xml:space="preserve"> </w:t>
            </w:r>
            <w:r w:rsidRPr="00461D82">
              <w:rPr>
                <w:color w:val="000000"/>
              </w:rPr>
              <w:t>в</w:t>
            </w:r>
            <w:r w:rsidRPr="00461D82">
              <w:rPr>
                <w:color w:val="000000"/>
                <w:spacing w:val="4"/>
              </w:rPr>
              <w:t xml:space="preserve"> </w:t>
            </w:r>
            <w:r w:rsidRPr="00461D82">
              <w:rPr>
                <w:color w:val="000000"/>
              </w:rPr>
              <w:t>рамках</w:t>
            </w:r>
            <w:r>
              <w:rPr>
                <w:color w:val="000000"/>
              </w:rPr>
              <w:t xml:space="preserve"> </w:t>
            </w:r>
            <w:r w:rsidRPr="00461D82">
              <w:rPr>
                <w:color w:val="000000"/>
              </w:rPr>
              <w:t xml:space="preserve">научного </w:t>
            </w:r>
            <w:r w:rsidRPr="00461D82">
              <w:rPr>
                <w:color w:val="000000"/>
                <w:spacing w:val="1"/>
              </w:rPr>
              <w:t xml:space="preserve">семинара, </w:t>
            </w:r>
            <w:r w:rsidRPr="00461D82">
              <w:rPr>
                <w:color w:val="000000"/>
                <w:spacing w:val="-1"/>
              </w:rPr>
              <w:t>научной</w:t>
            </w:r>
            <w:r w:rsidRPr="00461D82">
              <w:rPr>
                <w:color w:val="000000"/>
                <w:spacing w:val="4"/>
              </w:rPr>
              <w:t xml:space="preserve"> </w:t>
            </w:r>
            <w:r w:rsidRPr="00461D82">
              <w:rPr>
                <w:color w:val="000000"/>
                <w:spacing w:val="1"/>
              </w:rPr>
              <w:t>группы,</w:t>
            </w:r>
            <w:r w:rsidRPr="00461D82">
              <w:rPr>
                <w:color w:val="000000"/>
                <w:spacing w:val="5"/>
              </w:rPr>
              <w:t xml:space="preserve"> </w:t>
            </w:r>
            <w:r w:rsidRPr="00461D82">
              <w:rPr>
                <w:color w:val="000000"/>
                <w:spacing w:val="-2"/>
              </w:rPr>
              <w:t xml:space="preserve">другого </w:t>
            </w:r>
            <w:r w:rsidRPr="00461D82">
              <w:rPr>
                <w:color w:val="000000"/>
              </w:rPr>
              <w:t>исследовательского</w:t>
            </w:r>
            <w:r>
              <w:rPr>
                <w:color w:val="000000"/>
              </w:rPr>
              <w:t xml:space="preserve"> </w:t>
            </w:r>
            <w:r w:rsidRPr="00461D82">
              <w:rPr>
                <w:color w:val="000000"/>
              </w:rPr>
              <w:t>коллектива.</w:t>
            </w:r>
          </w:p>
        </w:tc>
        <w:tc>
          <w:tcPr>
            <w:tcW w:w="2696" w:type="dxa"/>
          </w:tcPr>
          <w:p w14:paraId="7EBD8BE6" w14:textId="77777777" w:rsidR="00325BFF" w:rsidRDefault="0031372E" w:rsidP="00424EBE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Знать:</w:t>
            </w:r>
          </w:p>
          <w:p w14:paraId="7E1A3B92" w14:textId="77777777" w:rsidR="0031372E" w:rsidRDefault="0031372E" w:rsidP="00424EBE">
            <w:pPr>
              <w:suppressAutoHyphens/>
              <w:jc w:val="both"/>
              <w:rPr>
                <w:lang w:eastAsia="ar-SA"/>
              </w:rPr>
            </w:pPr>
            <w:r w:rsidRPr="0031372E">
              <w:rPr>
                <w:lang w:eastAsia="ar-SA"/>
              </w:rPr>
              <w:t>правила работы научных коллективов, проводящих научные исследования.</w:t>
            </w:r>
          </w:p>
          <w:p w14:paraId="43B86B99" w14:textId="77777777" w:rsidR="0031372E" w:rsidRDefault="0031372E" w:rsidP="00424EBE">
            <w:pPr>
              <w:suppressAutoHyphens/>
              <w:jc w:val="both"/>
              <w:rPr>
                <w:color w:val="000000"/>
                <w:spacing w:val="-1"/>
              </w:rPr>
            </w:pPr>
            <w:r w:rsidRPr="0031372E">
              <w:rPr>
                <w:b/>
                <w:bCs/>
                <w:lang w:eastAsia="ar-SA"/>
              </w:rPr>
              <w:t>Уметь:</w:t>
            </w:r>
            <w:r w:rsidRPr="00461D82">
              <w:rPr>
                <w:color w:val="000000"/>
                <w:spacing w:val="-1"/>
              </w:rPr>
              <w:t xml:space="preserve"> </w:t>
            </w:r>
          </w:p>
          <w:p w14:paraId="24B50B68" w14:textId="77777777" w:rsidR="0031372E" w:rsidRDefault="0031372E" w:rsidP="00424EBE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>с</w:t>
            </w:r>
            <w:r w:rsidRPr="00461D82">
              <w:rPr>
                <w:color w:val="000000"/>
                <w:spacing w:val="-1"/>
              </w:rPr>
              <w:t>оотносит</w:t>
            </w:r>
            <w:r>
              <w:rPr>
                <w:color w:val="000000"/>
                <w:spacing w:val="-1"/>
              </w:rPr>
              <w:t>ь</w:t>
            </w:r>
            <w:r w:rsidRPr="00461D82">
              <w:rPr>
                <w:color w:val="000000"/>
                <w:spacing w:val="-1"/>
              </w:rPr>
              <w:t xml:space="preserve"> </w:t>
            </w:r>
            <w:r w:rsidRPr="00461D82">
              <w:rPr>
                <w:color w:val="000000"/>
                <w:spacing w:val="-2"/>
              </w:rPr>
              <w:t>свою</w:t>
            </w:r>
            <w:r w:rsidRPr="00461D82">
              <w:rPr>
                <w:color w:val="000000"/>
                <w:spacing w:val="5"/>
              </w:rPr>
              <w:t xml:space="preserve"> </w:t>
            </w:r>
            <w:r w:rsidRPr="00461D82">
              <w:rPr>
                <w:color w:val="000000"/>
                <w:spacing w:val="1"/>
              </w:rPr>
              <w:t>часть</w:t>
            </w:r>
            <w:r w:rsidRPr="00461D82">
              <w:rPr>
                <w:color w:val="000000"/>
                <w:spacing w:val="2"/>
              </w:rPr>
              <w:t xml:space="preserve"> </w:t>
            </w:r>
            <w:r w:rsidRPr="00461D82">
              <w:rPr>
                <w:color w:val="000000"/>
              </w:rPr>
              <w:t>научного исследования</w:t>
            </w:r>
            <w:r w:rsidRPr="00461D82">
              <w:rPr>
                <w:color w:val="000000"/>
                <w:spacing w:val="2"/>
              </w:rPr>
              <w:t xml:space="preserve"> </w:t>
            </w:r>
            <w:r w:rsidRPr="00461D82">
              <w:rPr>
                <w:color w:val="000000"/>
              </w:rPr>
              <w:t>с общей</w:t>
            </w:r>
            <w:r>
              <w:rPr>
                <w:color w:val="000000"/>
              </w:rPr>
              <w:t xml:space="preserve"> </w:t>
            </w:r>
            <w:r w:rsidRPr="00461D82">
              <w:rPr>
                <w:color w:val="000000"/>
                <w:spacing w:val="1"/>
              </w:rPr>
              <w:t>задачей</w:t>
            </w:r>
            <w:r w:rsidRPr="00461D82">
              <w:rPr>
                <w:color w:val="000000"/>
                <w:spacing w:val="-3"/>
              </w:rPr>
              <w:t xml:space="preserve"> </w:t>
            </w:r>
            <w:r w:rsidRPr="00461D82">
              <w:rPr>
                <w:color w:val="000000"/>
                <w:spacing w:val="-1"/>
              </w:rPr>
              <w:t xml:space="preserve">научного </w:t>
            </w:r>
            <w:r w:rsidRPr="00461D82">
              <w:rPr>
                <w:color w:val="000000"/>
              </w:rPr>
              <w:t>коллектива.</w:t>
            </w:r>
          </w:p>
          <w:p w14:paraId="61BF645E" w14:textId="77777777" w:rsidR="0031372E" w:rsidRDefault="0031372E" w:rsidP="00424EBE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31372E">
              <w:rPr>
                <w:b/>
                <w:bCs/>
                <w:color w:val="000000"/>
              </w:rPr>
              <w:t>Владеть:</w:t>
            </w:r>
          </w:p>
          <w:p w14:paraId="3B7AAA73" w14:textId="6897FDCD" w:rsidR="0031372E" w:rsidRPr="0031372E" w:rsidRDefault="0031372E" w:rsidP="00424EBE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color w:val="000000"/>
              </w:rPr>
              <w:t xml:space="preserve">навыками </w:t>
            </w:r>
            <w:r w:rsidRPr="00461D82">
              <w:rPr>
                <w:color w:val="000000"/>
              </w:rPr>
              <w:t>участи</w:t>
            </w:r>
            <w:r>
              <w:rPr>
                <w:color w:val="000000"/>
              </w:rPr>
              <w:t>я</w:t>
            </w:r>
            <w:r w:rsidRPr="00461D82">
              <w:rPr>
                <w:color w:val="000000"/>
                <w:spacing w:val="5"/>
              </w:rPr>
              <w:t xml:space="preserve"> </w:t>
            </w:r>
            <w:r w:rsidRPr="00461D82">
              <w:rPr>
                <w:color w:val="000000"/>
              </w:rPr>
              <w:t xml:space="preserve">в обсуждении </w:t>
            </w:r>
            <w:r w:rsidRPr="00461D82">
              <w:rPr>
                <w:color w:val="000000"/>
                <w:spacing w:val="-1"/>
              </w:rPr>
              <w:t>хода</w:t>
            </w:r>
            <w:r w:rsidRPr="00461D82">
              <w:rPr>
                <w:color w:val="000000"/>
                <w:spacing w:val="5"/>
              </w:rPr>
              <w:t xml:space="preserve"> </w:t>
            </w:r>
            <w:r w:rsidRPr="00461D82">
              <w:rPr>
                <w:color w:val="000000"/>
                <w:spacing w:val="-1"/>
              </w:rPr>
              <w:t>работы</w:t>
            </w:r>
            <w:r w:rsidRPr="00461D82">
              <w:rPr>
                <w:color w:val="000000"/>
                <w:spacing w:val="3"/>
              </w:rPr>
              <w:t xml:space="preserve"> </w:t>
            </w:r>
            <w:r w:rsidRPr="00461D82">
              <w:rPr>
                <w:color w:val="000000"/>
              </w:rPr>
              <w:t>в</w:t>
            </w:r>
            <w:r w:rsidRPr="00461D82">
              <w:rPr>
                <w:color w:val="000000"/>
                <w:spacing w:val="4"/>
              </w:rPr>
              <w:t xml:space="preserve"> </w:t>
            </w:r>
            <w:r w:rsidRPr="00461D82">
              <w:rPr>
                <w:color w:val="000000"/>
              </w:rPr>
              <w:t>рамках</w:t>
            </w:r>
            <w:r>
              <w:rPr>
                <w:color w:val="000000"/>
              </w:rPr>
              <w:t xml:space="preserve"> </w:t>
            </w:r>
            <w:r w:rsidRPr="00461D82">
              <w:rPr>
                <w:color w:val="000000"/>
              </w:rPr>
              <w:t xml:space="preserve">научного </w:t>
            </w:r>
            <w:r w:rsidRPr="00461D82">
              <w:rPr>
                <w:color w:val="000000"/>
                <w:spacing w:val="1"/>
              </w:rPr>
              <w:t xml:space="preserve">семинара, </w:t>
            </w:r>
            <w:r w:rsidRPr="00461D82">
              <w:rPr>
                <w:color w:val="000000"/>
                <w:spacing w:val="-1"/>
              </w:rPr>
              <w:t>научной</w:t>
            </w:r>
            <w:r w:rsidRPr="00461D82">
              <w:rPr>
                <w:color w:val="000000"/>
                <w:spacing w:val="4"/>
              </w:rPr>
              <w:t xml:space="preserve"> </w:t>
            </w:r>
            <w:r w:rsidRPr="00461D82">
              <w:rPr>
                <w:color w:val="000000"/>
                <w:spacing w:val="1"/>
              </w:rPr>
              <w:t>группы,</w:t>
            </w:r>
            <w:r w:rsidRPr="00461D82">
              <w:rPr>
                <w:color w:val="000000"/>
                <w:spacing w:val="5"/>
              </w:rPr>
              <w:t xml:space="preserve"> </w:t>
            </w:r>
            <w:r w:rsidRPr="00461D82">
              <w:rPr>
                <w:color w:val="000000"/>
                <w:spacing w:val="-2"/>
              </w:rPr>
              <w:t xml:space="preserve">другого </w:t>
            </w:r>
            <w:r w:rsidRPr="00461D82">
              <w:rPr>
                <w:color w:val="000000"/>
              </w:rPr>
              <w:t>исследовательского</w:t>
            </w:r>
            <w:r>
              <w:rPr>
                <w:color w:val="000000"/>
              </w:rPr>
              <w:t xml:space="preserve"> </w:t>
            </w:r>
            <w:r w:rsidRPr="00461D82">
              <w:rPr>
                <w:color w:val="000000"/>
              </w:rPr>
              <w:t>коллектива.</w:t>
            </w:r>
          </w:p>
        </w:tc>
      </w:tr>
    </w:tbl>
    <w:p w14:paraId="026B7288" w14:textId="77777777" w:rsidR="00424EBE" w:rsidRPr="004E469B" w:rsidRDefault="00424EBE" w:rsidP="00424EBE">
      <w:pPr>
        <w:suppressAutoHyphens/>
        <w:ind w:firstLine="567"/>
        <w:jc w:val="both"/>
        <w:rPr>
          <w:i/>
          <w:lang w:eastAsia="ar-SA"/>
        </w:rPr>
      </w:pPr>
    </w:p>
    <w:p w14:paraId="6F157DFB" w14:textId="77777777" w:rsidR="00424EBE" w:rsidRPr="004E469B" w:rsidRDefault="00424EBE" w:rsidP="00424EBE">
      <w:pPr>
        <w:suppressAutoHyphens/>
        <w:ind w:firstLine="567"/>
        <w:jc w:val="both"/>
        <w:rPr>
          <w:i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6116"/>
      </w:tblGrid>
      <w:tr w:rsidR="00424EBE" w:rsidRPr="004E469B" w14:paraId="515B211A" w14:textId="77777777" w:rsidTr="00AC03DE">
        <w:tc>
          <w:tcPr>
            <w:tcW w:w="3229" w:type="dxa"/>
          </w:tcPr>
          <w:p w14:paraId="268EF754" w14:textId="77777777" w:rsidR="00424EBE" w:rsidRPr="004E469B" w:rsidRDefault="00424EBE" w:rsidP="00424EBE">
            <w:pPr>
              <w:suppressAutoHyphens/>
              <w:jc w:val="center"/>
              <w:rPr>
                <w:lang w:eastAsia="ar-SA"/>
              </w:rPr>
            </w:pPr>
            <w:r w:rsidRPr="004E469B">
              <w:rPr>
                <w:lang w:eastAsia="ar-SA"/>
              </w:rPr>
              <w:t>Содержание и код компетенции</w:t>
            </w:r>
          </w:p>
        </w:tc>
        <w:tc>
          <w:tcPr>
            <w:tcW w:w="6116" w:type="dxa"/>
          </w:tcPr>
          <w:p w14:paraId="55B326B5" w14:textId="77777777" w:rsidR="00424EBE" w:rsidRPr="004E469B" w:rsidRDefault="00424EBE" w:rsidP="00424EBE">
            <w:pPr>
              <w:suppressAutoHyphens/>
              <w:jc w:val="center"/>
              <w:rPr>
                <w:lang w:eastAsia="ar-SA"/>
              </w:rPr>
            </w:pPr>
            <w:r w:rsidRPr="004E469B">
              <w:rPr>
                <w:lang w:eastAsia="ar-SA"/>
              </w:rPr>
              <w:t>Квалификационные характеристики</w:t>
            </w:r>
          </w:p>
          <w:p w14:paraId="54E0DBBF" w14:textId="77777777" w:rsidR="00424EBE" w:rsidRPr="004E469B" w:rsidRDefault="00424EBE" w:rsidP="00424EBE">
            <w:pPr>
              <w:suppressAutoHyphens/>
              <w:jc w:val="center"/>
              <w:rPr>
                <w:lang w:eastAsia="ar-SA"/>
              </w:rPr>
            </w:pPr>
            <w:r w:rsidRPr="004E469B">
              <w:rPr>
                <w:lang w:eastAsia="ar-SA"/>
              </w:rPr>
              <w:t>(признаки профессиональной деятельности на основе п.1.2.1)</w:t>
            </w:r>
          </w:p>
        </w:tc>
      </w:tr>
      <w:tr w:rsidR="00424EBE" w:rsidRPr="004E469B" w14:paraId="58CCAA8E" w14:textId="77777777" w:rsidTr="00AC03DE">
        <w:tc>
          <w:tcPr>
            <w:tcW w:w="3229" w:type="dxa"/>
          </w:tcPr>
          <w:p w14:paraId="3011BFCF" w14:textId="53175C3B" w:rsidR="00424EBE" w:rsidRPr="004E469B" w:rsidRDefault="00424EBE" w:rsidP="00AC03DE">
            <w:pPr>
              <w:autoSpaceDE w:val="0"/>
              <w:autoSpaceDN w:val="0"/>
              <w:adjustRightInd w:val="0"/>
              <w:jc w:val="both"/>
            </w:pPr>
            <w:r w:rsidRPr="004E469B">
              <w:rPr>
                <w:lang w:eastAsia="ar-SA"/>
              </w:rPr>
              <w:t>УК</w:t>
            </w:r>
            <w:r w:rsidR="00D131C7">
              <w:rPr>
                <w:lang w:eastAsia="ar-SA"/>
              </w:rPr>
              <w:t>-</w:t>
            </w:r>
            <w:r w:rsidRPr="004E469B">
              <w:rPr>
                <w:lang w:eastAsia="ar-SA"/>
              </w:rPr>
              <w:t>1</w:t>
            </w:r>
            <w:r w:rsidR="00AC03DE" w:rsidRPr="004E469B">
              <w:rPr>
                <w:b/>
                <w:bCs/>
                <w:color w:val="000000"/>
              </w:rPr>
              <w:t xml:space="preserve"> </w:t>
            </w:r>
            <w:r w:rsidR="00AC03DE" w:rsidRPr="00AC03DE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116" w:type="dxa"/>
          </w:tcPr>
          <w:p w14:paraId="0627AE4C" w14:textId="77777777" w:rsidR="00C432C4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Знать:</w:t>
            </w:r>
          </w:p>
          <w:p w14:paraId="3B565E52" w14:textId="77777777" w:rsidR="00C432C4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специфику научного мышления и научной рациональности, критерии научности;</w:t>
            </w:r>
          </w:p>
          <w:p w14:paraId="7B6D38EA" w14:textId="77777777" w:rsidR="00C432C4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основные единицы философско-методологического анализа науки, специфику их применения в конкретных областях научного знания;</w:t>
            </w:r>
          </w:p>
          <w:p w14:paraId="282D7400" w14:textId="77777777" w:rsidR="00C432C4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строение научного знания, уровни, механизмы и формы его развития;</w:t>
            </w:r>
          </w:p>
          <w:p w14:paraId="72C7FBBD" w14:textId="77777777" w:rsidR="00C432C4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методы научного исследования. </w:t>
            </w:r>
          </w:p>
          <w:p w14:paraId="7D117665" w14:textId="77777777" w:rsidR="00C432C4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Уметь: </w:t>
            </w:r>
          </w:p>
          <w:p w14:paraId="21F800E5" w14:textId="77777777" w:rsidR="00C432C4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анализировать проблемную ситуацию, выделяя ее базовые; составляющие и связи между ними</w:t>
            </w:r>
          </w:p>
          <w:p w14:paraId="424722F0" w14:textId="77777777" w:rsidR="00C432C4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отличать научные исследования от ненаучных;</w:t>
            </w:r>
          </w:p>
          <w:p w14:paraId="3E14318C" w14:textId="77777777" w:rsidR="00C432C4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обосновать выбор темы исследования, критически оценивать место выбранной проблематики в предметном исследовательском пространстве; </w:t>
            </w:r>
          </w:p>
          <w:p w14:paraId="27BD91F7" w14:textId="77777777" w:rsidR="00C432C4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критически анализировать научные тексты и выступления, выявлять содержащуюся в них неявную информацию;</w:t>
            </w:r>
          </w:p>
          <w:p w14:paraId="2E957CDC" w14:textId="77777777" w:rsidR="00C432C4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выстраивать, реконструировать и оценивать научную аргументацию;</w:t>
            </w:r>
          </w:p>
          <w:p w14:paraId="37E3CC61" w14:textId="77777777" w:rsidR="00C432C4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оценивать возможные последствия и риски принятых решений;</w:t>
            </w:r>
          </w:p>
          <w:p w14:paraId="39247184" w14:textId="77777777" w:rsidR="00C432C4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вырабатывать стратегию действий, принимать рациональные решения для ее реализации.</w:t>
            </w:r>
          </w:p>
          <w:p w14:paraId="4623AB58" w14:textId="77777777" w:rsidR="00C432C4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Владеть:</w:t>
            </w:r>
          </w:p>
          <w:p w14:paraId="6171395D" w14:textId="77777777" w:rsidR="00C432C4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методиками постановки цели, определения способов ее достижения, разработки стратегии действий;</w:t>
            </w:r>
          </w:p>
          <w:p w14:paraId="4FB2A24A" w14:textId="77777777" w:rsidR="00C432C4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методиками критического анализа информации для повышения эффективности процесса принятия решений;</w:t>
            </w:r>
          </w:p>
          <w:p w14:paraId="1308D43E" w14:textId="77777777" w:rsidR="00C432C4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приемами ведения дискуссии и полемики, навыками аргументированного изложения собственной точки зрения с  использованием системных и междисциплинарных подходов;</w:t>
            </w:r>
          </w:p>
          <w:p w14:paraId="5227B80D" w14:textId="54C2FC74" w:rsidR="00424EBE" w:rsidRPr="004E469B" w:rsidRDefault="00C432C4" w:rsidP="00C432C4">
            <w:pPr>
              <w:suppressAutoHyphens/>
              <w:rPr>
                <w:i/>
                <w:lang w:eastAsia="ar-SA"/>
              </w:rPr>
            </w:pPr>
            <w:r>
              <w:rPr>
                <w:lang w:eastAsia="ar-SA"/>
              </w:rPr>
              <w:t>методами оценки последствий и рисков принятых решений и определения путей их устранения.</w:t>
            </w:r>
          </w:p>
        </w:tc>
      </w:tr>
      <w:tr w:rsidR="00D131C7" w:rsidRPr="004E469B" w14:paraId="7BC45F2A" w14:textId="77777777" w:rsidTr="00AC03DE">
        <w:tc>
          <w:tcPr>
            <w:tcW w:w="3229" w:type="dxa"/>
          </w:tcPr>
          <w:p w14:paraId="0DB95481" w14:textId="3A0602DC" w:rsidR="00D131C7" w:rsidRPr="00AC03DE" w:rsidRDefault="00D131C7" w:rsidP="00AC03D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lang w:eastAsia="ar-SA"/>
              </w:rPr>
              <w:lastRenderedPageBreak/>
              <w:t>УК-2</w:t>
            </w:r>
            <w:r w:rsidR="00AC03DE">
              <w:rPr>
                <w:lang w:eastAsia="ar-SA"/>
              </w:rPr>
              <w:t xml:space="preserve"> </w:t>
            </w:r>
            <w:r w:rsidR="00AC03DE" w:rsidRPr="00AC03DE">
              <w:rPr>
                <w:color w:val="00000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116" w:type="dxa"/>
          </w:tcPr>
          <w:p w14:paraId="4D6AC9CD" w14:textId="77777777" w:rsidR="00C432C4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Знать: </w:t>
            </w:r>
          </w:p>
          <w:p w14:paraId="14CCAB19" w14:textId="77777777" w:rsidR="00C432C4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функциональные области управления проектами;</w:t>
            </w:r>
          </w:p>
          <w:p w14:paraId="0ACC8799" w14:textId="77777777" w:rsidR="00C432C4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методологию управления проектами;</w:t>
            </w:r>
          </w:p>
          <w:p w14:paraId="637A9DD2" w14:textId="77777777" w:rsidR="00C432C4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методы разработки и реализации проектов в профессиональной деятельности;</w:t>
            </w:r>
          </w:p>
          <w:p w14:paraId="720565B1" w14:textId="77777777" w:rsidR="00C432C4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этапы жизненного цикла, разработки и реализации проекта;</w:t>
            </w:r>
          </w:p>
          <w:p w14:paraId="541B206D" w14:textId="77777777" w:rsidR="00C432C4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об актуальных  проблемах, приоритетных задачах  развития северных и арктических территорий РФ</w:t>
            </w:r>
          </w:p>
          <w:p w14:paraId="2FB7C972" w14:textId="77777777" w:rsidR="00C432C4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Уметь: </w:t>
            </w:r>
          </w:p>
          <w:p w14:paraId="38B7D7B5" w14:textId="77777777" w:rsidR="00C432C4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разрабатывать концепцию проекта в рамках обозначенной профессиональной проблемы;</w:t>
            </w:r>
          </w:p>
          <w:p w14:paraId="7FDB048E" w14:textId="77777777" w:rsidR="00C432C4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ставить цель и формулировать задачи, связанные с подготовкой и реализацией проекта;</w:t>
            </w:r>
          </w:p>
          <w:p w14:paraId="104AB892" w14:textId="77777777" w:rsidR="00C432C4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разрабатывать проект (портфель проектов) с учетом анализа рисков его реализации, определять целевые этапы, основные направления и результаты работ участников проекта;</w:t>
            </w:r>
          </w:p>
          <w:p w14:paraId="1D976B9E" w14:textId="77777777" w:rsidR="00C432C4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управлять проектом (портфелем проектов) на всех этапах жизненного цикла с учетом требований правовых норм, имеющихся изменений в проекте, зон ответственности участников проекта;</w:t>
            </w:r>
          </w:p>
          <w:p w14:paraId="5508572D" w14:textId="77777777" w:rsidR="00C432C4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организовывать работу команды по реализации проекта в соответствии с планом-графиком;</w:t>
            </w:r>
          </w:p>
          <w:p w14:paraId="3C053DD4" w14:textId="77777777" w:rsidR="00C432C4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организовывать контроль реализации проекта в соответствии с разработанным планом-графиком; </w:t>
            </w:r>
          </w:p>
          <w:p w14:paraId="3021B7BF" w14:textId="77777777" w:rsidR="00C432C4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вносить коррективы в реализации проекта для достижения результатов</w:t>
            </w:r>
          </w:p>
          <w:p w14:paraId="1892EA0A" w14:textId="77777777" w:rsidR="00C432C4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Владеть:</w:t>
            </w:r>
          </w:p>
          <w:p w14:paraId="57293854" w14:textId="77777777" w:rsidR="00C432C4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навыками разработки и управления проектов;</w:t>
            </w:r>
          </w:p>
          <w:p w14:paraId="19EB87C5" w14:textId="6362DF48" w:rsidR="00D131C7" w:rsidRPr="004E469B" w:rsidRDefault="00C432C4" w:rsidP="00C432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навыками представления проектов в информационном пространстве</w:t>
            </w:r>
          </w:p>
        </w:tc>
      </w:tr>
      <w:tr w:rsidR="00D131C7" w:rsidRPr="004E469B" w14:paraId="7F1BA351" w14:textId="77777777" w:rsidTr="00AC03DE">
        <w:tc>
          <w:tcPr>
            <w:tcW w:w="3229" w:type="dxa"/>
          </w:tcPr>
          <w:p w14:paraId="59259137" w14:textId="29E32689" w:rsidR="00D131C7" w:rsidRPr="00AC03DE" w:rsidRDefault="00D131C7" w:rsidP="00AC03D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УК-3</w:t>
            </w:r>
            <w:r w:rsidR="00AC03DE">
              <w:rPr>
                <w:lang w:eastAsia="ar-SA"/>
              </w:rPr>
              <w:t xml:space="preserve"> </w:t>
            </w:r>
            <w:r w:rsidR="00AC03DE" w:rsidRPr="00AC03DE">
              <w:rPr>
                <w:color w:val="00000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116" w:type="dxa"/>
          </w:tcPr>
          <w:p w14:paraId="3076F3D5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Знать:</w:t>
            </w:r>
          </w:p>
          <w:p w14:paraId="5E75088B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содержание, методы применения и возможности различных стратегий поведения как руководителя командной работы;</w:t>
            </w:r>
          </w:p>
          <w:p w14:paraId="4AD5B85A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правила  организации и управления командной работой с учетом социально-психологических особенностей членов команды;</w:t>
            </w:r>
          </w:p>
          <w:p w14:paraId="040E3834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нормы и установленные правила этики руководителя командной работы</w:t>
            </w:r>
          </w:p>
          <w:p w14:paraId="308EDEC2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Уметь: </w:t>
            </w:r>
          </w:p>
          <w:p w14:paraId="74049755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определять свою роль как руководителя в команде;</w:t>
            </w:r>
          </w:p>
          <w:p w14:paraId="6F2E966E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анализировать и давать характеристику последствиям (результатам) личных управленческих действий;</w:t>
            </w:r>
          </w:p>
          <w:p w14:paraId="694DF238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строить командную стратегию для достижения поставленной цели, разрабатывать план реализации стратегии;</w:t>
            </w:r>
          </w:p>
          <w:p w14:paraId="6E523CB6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делать выводы из позитивных отзывов и критических замечаний коллег и учитывать их при руководстве командной деятельности;</w:t>
            </w:r>
          </w:p>
          <w:p w14:paraId="63F0014F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учитывать в своей деятельности интересы и особенности поведения членов команды;</w:t>
            </w:r>
          </w:p>
          <w:p w14:paraId="096F22D2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разрешать конфликты и противоречия при деловом общении на основе учета интересов всех сторон, создавать рабочую атмосферу, позитивный эмоциональный климат при руководстве работой команды;</w:t>
            </w:r>
          </w:p>
          <w:p w14:paraId="07979414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анализировать эффективность деятельности трудового</w:t>
            </w:r>
          </w:p>
          <w:p w14:paraId="5D18892C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коллектива как малой социальной группы</w:t>
            </w:r>
          </w:p>
          <w:p w14:paraId="115348E2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Владеть: </w:t>
            </w:r>
          </w:p>
          <w:p w14:paraId="431FCF28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навыками диагностики и анализа проблем команды;</w:t>
            </w:r>
          </w:p>
          <w:p w14:paraId="365B0F31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навыками формирования команды;</w:t>
            </w:r>
          </w:p>
          <w:p w14:paraId="5E62A696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навыками управления командой;</w:t>
            </w:r>
          </w:p>
          <w:p w14:paraId="1140D442" w14:textId="099DB5E4" w:rsidR="00D131C7" w:rsidRPr="004E469B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эмпирическими методами социальной психологии, умением использовать их на практике руководителя команды</w:t>
            </w:r>
          </w:p>
        </w:tc>
      </w:tr>
      <w:tr w:rsidR="00D131C7" w:rsidRPr="004E469B" w14:paraId="222F9085" w14:textId="77777777" w:rsidTr="00AC03DE">
        <w:tc>
          <w:tcPr>
            <w:tcW w:w="3229" w:type="dxa"/>
          </w:tcPr>
          <w:p w14:paraId="4E15AA07" w14:textId="485C7FD0" w:rsidR="00D131C7" w:rsidRPr="004E469B" w:rsidRDefault="00D131C7" w:rsidP="00424EB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УК-4</w:t>
            </w:r>
            <w:r w:rsidR="00AC03DE">
              <w:rPr>
                <w:lang w:eastAsia="ar-SA"/>
              </w:rPr>
              <w:t xml:space="preserve"> </w:t>
            </w:r>
            <w:r w:rsidR="00AC03DE" w:rsidRPr="00AC03DE">
              <w:rPr>
                <w:color w:val="00000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="00AC03DE" w:rsidRPr="00AC03DE">
              <w:rPr>
                <w:color w:val="000000"/>
              </w:rPr>
              <w:t>ых</w:t>
            </w:r>
            <w:proofErr w:type="spellEnd"/>
            <w:r w:rsidR="00AC03DE" w:rsidRPr="00AC03DE">
              <w:rPr>
                <w:color w:val="000000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6116" w:type="dxa"/>
          </w:tcPr>
          <w:p w14:paraId="7FF0DF54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Знать: </w:t>
            </w:r>
          </w:p>
          <w:p w14:paraId="56B49825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языковые средства общения (иностранный язык) в диапазоне общеевропейских уровней В2-С1;</w:t>
            </w:r>
          </w:p>
          <w:p w14:paraId="693D9C61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принципы и содержание академического и профессионального взаимодействия на русском и иностранном языках;</w:t>
            </w:r>
          </w:p>
          <w:p w14:paraId="7BA52660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основные аспекты деловой документации на русском и иностранном языках для академических и профессиональных целей</w:t>
            </w:r>
          </w:p>
          <w:p w14:paraId="09BE3BB9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Уметь:</w:t>
            </w:r>
          </w:p>
          <w:p w14:paraId="6205CBA5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вести устную и письменную деловую и академическую коммуникацию на русском  и иностранном языках;</w:t>
            </w:r>
          </w:p>
          <w:p w14:paraId="136275ED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выступать с академической и профессиональной презентацией на русском и иностранном языках, структурируя выступление согласно существующим требованиям и сопровождая его наглядным (визуальным) представлением материала, участвовать в ее обсуждении;  </w:t>
            </w:r>
          </w:p>
          <w:p w14:paraId="4352B7AD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выполнять полный/выборочный, аннотационный, реферативный письменный перевод академических и профессиональных текстов  с иностранного языка на русский, перевод заголовков собственных статей и их аннотаций  с  русского на иностранный язык</w:t>
            </w:r>
          </w:p>
          <w:p w14:paraId="575D32A0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Владеть:</w:t>
            </w:r>
          </w:p>
          <w:p w14:paraId="2D6C089B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навыками академического и профессионального общения в соответствии с потребностями совместной </w:t>
            </w:r>
            <w:r>
              <w:rPr>
                <w:lang w:eastAsia="ar-SA"/>
              </w:rPr>
              <w:lastRenderedPageBreak/>
              <w:t>деятельности, используя современные  коммуникативные технологии  на русском и иностранном языках;</w:t>
            </w:r>
          </w:p>
          <w:p w14:paraId="2492EC0A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навыками составления типовой деловой документации для академических и профессиональных целей на русском и иностранном языках;</w:t>
            </w:r>
          </w:p>
          <w:p w14:paraId="3028A430" w14:textId="33760B48" w:rsidR="00D131C7" w:rsidRPr="004E469B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навыками представления результатов, организации  обсуждения исследовательской и проектной деятельности на русском и  иностранном языках</w:t>
            </w:r>
          </w:p>
        </w:tc>
      </w:tr>
      <w:tr w:rsidR="00D131C7" w:rsidRPr="004E469B" w14:paraId="0EFB112B" w14:textId="77777777" w:rsidTr="00AC03DE">
        <w:tc>
          <w:tcPr>
            <w:tcW w:w="3229" w:type="dxa"/>
          </w:tcPr>
          <w:p w14:paraId="4756180B" w14:textId="7ACC970C" w:rsidR="00D131C7" w:rsidRPr="004E469B" w:rsidRDefault="00D131C7" w:rsidP="00424EB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УК-5</w:t>
            </w:r>
            <w:r w:rsidR="00AC03DE">
              <w:rPr>
                <w:lang w:eastAsia="ar-SA"/>
              </w:rPr>
              <w:t xml:space="preserve"> </w:t>
            </w:r>
            <w:r w:rsidR="00AC03DE" w:rsidRPr="00AC03DE">
              <w:rPr>
                <w:color w:val="00000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116" w:type="dxa"/>
          </w:tcPr>
          <w:p w14:paraId="4B67C7D9" w14:textId="77777777" w:rsidR="00325BFF" w:rsidRPr="004E469B" w:rsidRDefault="00325BFF" w:rsidP="00325BFF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4E469B">
              <w:rPr>
                <w:b/>
                <w:bCs/>
                <w:lang w:eastAsia="ar-SA"/>
              </w:rPr>
              <w:t xml:space="preserve">Знать: </w:t>
            </w:r>
          </w:p>
          <w:p w14:paraId="676AB3C9" w14:textId="77777777" w:rsidR="00325BFF" w:rsidRPr="004E469B" w:rsidRDefault="00325BFF" w:rsidP="00325BFF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научные подходы в сфере межкультурного взаимодействия;</w:t>
            </w:r>
          </w:p>
          <w:p w14:paraId="03800BB4" w14:textId="77777777" w:rsidR="00325BFF" w:rsidRPr="004E469B" w:rsidRDefault="00325BFF" w:rsidP="00325BFF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специфику социокультурных процессов Арктического региона в профессиональной сфере;</w:t>
            </w:r>
          </w:p>
          <w:p w14:paraId="624D9829" w14:textId="77777777" w:rsidR="00325BFF" w:rsidRPr="004E469B" w:rsidRDefault="00325BFF" w:rsidP="00325BFF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национально-региональные, этнокультурные религиозные особенности субъектов РФ при решении профессиональных задач</w:t>
            </w:r>
          </w:p>
          <w:p w14:paraId="55D33755" w14:textId="77777777" w:rsidR="00325BFF" w:rsidRPr="004E469B" w:rsidRDefault="00325BFF" w:rsidP="00325BFF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4E469B">
              <w:rPr>
                <w:b/>
                <w:bCs/>
                <w:lang w:eastAsia="ar-SA"/>
              </w:rPr>
              <w:t xml:space="preserve">Уметь: </w:t>
            </w:r>
          </w:p>
          <w:p w14:paraId="22FE9AF0" w14:textId="77777777" w:rsidR="00325BFF" w:rsidRPr="004E469B" w:rsidRDefault="00325BFF" w:rsidP="00325BFF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анализировать особенности социокультурного взаимодействия в профессиональной деятельности;</w:t>
            </w:r>
          </w:p>
          <w:p w14:paraId="1C8AA19C" w14:textId="77777777" w:rsidR="00325BFF" w:rsidRPr="004E469B" w:rsidRDefault="00325BFF" w:rsidP="00325BFF">
            <w:pPr>
              <w:jc w:val="both"/>
              <w:rPr>
                <w:color w:val="000000"/>
              </w:rPr>
            </w:pPr>
            <w:r w:rsidRPr="004E469B">
              <w:rPr>
                <w:color w:val="000000"/>
              </w:rPr>
              <w:t>внедрять опыт традиционно-инновационной деятельности в профессиональной сфере</w:t>
            </w:r>
          </w:p>
          <w:p w14:paraId="0D66AEE6" w14:textId="77777777" w:rsidR="00325BFF" w:rsidRPr="004E469B" w:rsidRDefault="00325BFF" w:rsidP="00325BFF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4E469B">
              <w:rPr>
                <w:b/>
                <w:bCs/>
                <w:lang w:eastAsia="ar-SA"/>
              </w:rPr>
              <w:t xml:space="preserve">Владеть: </w:t>
            </w:r>
          </w:p>
          <w:p w14:paraId="4CE52CF8" w14:textId="37505D23" w:rsidR="00D131C7" w:rsidRPr="004E469B" w:rsidRDefault="00325BFF" w:rsidP="00325BFF">
            <w:pPr>
              <w:suppressAutoHyphens/>
              <w:rPr>
                <w:lang w:eastAsia="ar-SA"/>
              </w:rPr>
            </w:pPr>
            <w:r w:rsidRPr="004E469B">
              <w:rPr>
                <w:color w:val="000000"/>
              </w:rPr>
              <w:t>приемами и средствами создания поликультурной среды для межкультурного взаимодействия в ходе решения профессиональных задач</w:t>
            </w:r>
          </w:p>
        </w:tc>
      </w:tr>
      <w:tr w:rsidR="00D131C7" w:rsidRPr="004E469B" w14:paraId="3F0085C0" w14:textId="77777777" w:rsidTr="00AC03DE">
        <w:tc>
          <w:tcPr>
            <w:tcW w:w="3229" w:type="dxa"/>
          </w:tcPr>
          <w:p w14:paraId="559401E7" w14:textId="41D23FBF" w:rsidR="00D131C7" w:rsidRPr="004E469B" w:rsidRDefault="00D131C7" w:rsidP="00AC03D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УК-6</w:t>
            </w:r>
            <w:r w:rsidR="00AC03DE">
              <w:rPr>
                <w:lang w:eastAsia="ar-SA"/>
              </w:rPr>
              <w:t xml:space="preserve"> </w:t>
            </w:r>
            <w:r w:rsidR="00AC03DE">
              <w:rPr>
                <w:color w:val="00000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116" w:type="dxa"/>
          </w:tcPr>
          <w:p w14:paraId="406DB318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Знать: </w:t>
            </w:r>
          </w:p>
          <w:p w14:paraId="4B7C72BD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структуру и тенденции развития профессионального поля;</w:t>
            </w:r>
          </w:p>
          <w:p w14:paraId="004AA065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состояние и тенденции развития современного рынка труда;</w:t>
            </w:r>
          </w:p>
          <w:p w14:paraId="49F7ED1A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приоритетные направления экономического развития РФ,  северного и арктического регионов</w:t>
            </w:r>
          </w:p>
          <w:p w14:paraId="474FD0F1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Уметь: </w:t>
            </w:r>
          </w:p>
          <w:p w14:paraId="5C0F9540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анализировать, оценивать и корректировать планы личностного и профессионального развития с учетом имеющихся ресурсов;</w:t>
            </w:r>
          </w:p>
          <w:p w14:paraId="5CDDA113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анализировать и отбирать лучшие практики построения профессиональной деятельности;</w:t>
            </w:r>
          </w:p>
          <w:p w14:paraId="3D79342A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планировать траектории и стратегию профессионального развития, исходя из запросов профессиональной среды и требований современного рынка труда;</w:t>
            </w:r>
          </w:p>
          <w:p w14:paraId="6DD2F610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анализировать и оценивать возможности реализации личностных качеств, временных и других ресурсов при реализации траектории  личностно-профессионального развития на основе принципа образования в течение всей жизни и требования рынка труда;</w:t>
            </w:r>
          </w:p>
          <w:p w14:paraId="5136B69A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анализировать, критически оценивать эффективность использования времени и других ресурсов при решении поставленных задач, корректировать их с учетом динамично изменяющихся требований современного  рынка труда и стратегии личного развития</w:t>
            </w:r>
          </w:p>
          <w:p w14:paraId="3B081646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Владеть: </w:t>
            </w:r>
          </w:p>
          <w:p w14:paraId="404B5D96" w14:textId="77777777" w:rsidR="00325BFF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способами самоопределения в ситуациях выбора на основе собственной позиции, опыта и с учетом имеющихся ресурсов;</w:t>
            </w:r>
          </w:p>
          <w:p w14:paraId="2A19E8B1" w14:textId="26521B63" w:rsidR="00D131C7" w:rsidRPr="004E469B" w:rsidRDefault="00325BFF" w:rsidP="00325BF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методами эффективного планирования и организации времени для самосовершенствования, саморегулирования, самореализации</w:t>
            </w:r>
          </w:p>
        </w:tc>
      </w:tr>
      <w:tr w:rsidR="00424EBE" w:rsidRPr="005D0EF8" w14:paraId="4EA01505" w14:textId="77777777" w:rsidTr="00AC03DE">
        <w:tc>
          <w:tcPr>
            <w:tcW w:w="3229" w:type="dxa"/>
          </w:tcPr>
          <w:p w14:paraId="657EF6D5" w14:textId="5D625FEC" w:rsidR="00424EBE" w:rsidRPr="005D0EF8" w:rsidRDefault="00424EBE" w:rsidP="00424EBE">
            <w:pPr>
              <w:suppressAutoHyphens/>
              <w:jc w:val="both"/>
              <w:rPr>
                <w:lang w:eastAsia="ar-SA"/>
              </w:rPr>
            </w:pPr>
            <w:r w:rsidRPr="005D0EF8">
              <w:rPr>
                <w:lang w:eastAsia="ar-SA"/>
              </w:rPr>
              <w:lastRenderedPageBreak/>
              <w:t>ОПК-1</w:t>
            </w:r>
            <w:r w:rsidR="00B14DAC" w:rsidRPr="005D0EF8">
              <w:rPr>
                <w:lang w:eastAsia="ar-SA"/>
              </w:rPr>
              <w:t xml:space="preserve"> </w:t>
            </w:r>
            <w:r w:rsidR="00B14DAC" w:rsidRPr="005D0EF8">
      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6116" w:type="dxa"/>
          </w:tcPr>
          <w:p w14:paraId="29988038" w14:textId="3D94C5CA" w:rsidR="00BF7E42" w:rsidRPr="00BF7E42" w:rsidRDefault="00BF7E42" w:rsidP="00BF7E42">
            <w:pPr>
              <w:suppressAutoHyphens/>
              <w:jc w:val="both"/>
              <w:rPr>
                <w:lang w:eastAsia="ar-SA"/>
              </w:rPr>
            </w:pPr>
            <w:r w:rsidRPr="00BF7E42">
              <w:rPr>
                <w:lang w:eastAsia="ar-SA"/>
              </w:rPr>
              <w:t xml:space="preserve">Знать: </w:t>
            </w:r>
          </w:p>
          <w:p w14:paraId="5A7B9D83" w14:textId="77777777" w:rsidR="00BF7E42" w:rsidRPr="00BF7E42" w:rsidRDefault="00BF7E42" w:rsidP="00BF7E42">
            <w:pPr>
              <w:jc w:val="both"/>
            </w:pPr>
            <w:r w:rsidRPr="00BF7E42">
              <w:t>законы риторики и применять их в профессиональной, в том числе в педагогической деятельности.</w:t>
            </w:r>
          </w:p>
          <w:p w14:paraId="53569B22" w14:textId="77777777" w:rsidR="00BF7E42" w:rsidRPr="00BF7E42" w:rsidRDefault="00BF7E42" w:rsidP="00BF7E42">
            <w:pPr>
              <w:suppressAutoHyphens/>
              <w:jc w:val="both"/>
              <w:rPr>
                <w:lang w:eastAsia="ar-SA"/>
              </w:rPr>
            </w:pPr>
            <w:r w:rsidRPr="00BF7E42">
              <w:rPr>
                <w:lang w:eastAsia="ar-SA"/>
              </w:rPr>
              <w:t xml:space="preserve">Уметь: </w:t>
            </w:r>
          </w:p>
          <w:p w14:paraId="3C8A3A73" w14:textId="77777777" w:rsidR="00BF7E42" w:rsidRPr="00BF7E42" w:rsidRDefault="00BF7E42" w:rsidP="00BF7E42">
            <w:pPr>
              <w:suppressAutoHyphens/>
              <w:jc w:val="both"/>
            </w:pPr>
            <w:r w:rsidRPr="00BF7E42">
              <w:t>свободно дифференцировать функциональные стили речи для осуществления профессиональной, в том числе в педагогической деятельности.</w:t>
            </w:r>
          </w:p>
          <w:p w14:paraId="1DF1121D" w14:textId="77777777" w:rsidR="00BF7E42" w:rsidRPr="00BF7E42" w:rsidRDefault="00BF7E42" w:rsidP="00BF7E42">
            <w:pPr>
              <w:suppressAutoHyphens/>
              <w:jc w:val="both"/>
              <w:rPr>
                <w:lang w:eastAsia="ar-SA"/>
              </w:rPr>
            </w:pPr>
            <w:r w:rsidRPr="00BF7E42">
              <w:rPr>
                <w:lang w:eastAsia="ar-SA"/>
              </w:rPr>
              <w:t>Владеть:</w:t>
            </w:r>
          </w:p>
          <w:p w14:paraId="34AF92D0" w14:textId="4450AF30" w:rsidR="00E85326" w:rsidRPr="00BF7E42" w:rsidRDefault="00BF7E42" w:rsidP="00BF7E42">
            <w:pPr>
              <w:suppressAutoHyphens/>
              <w:jc w:val="both"/>
              <w:rPr>
                <w:iCs/>
                <w:lang w:eastAsia="ar-SA"/>
              </w:rPr>
            </w:pPr>
            <w:r w:rsidRPr="00BF7E42">
              <w:t>навыками осуществления профессиональной коммуникации в научной, педагогической, информационно- коммуникационной, переводческой и других видах филологической деятельности.</w:t>
            </w:r>
          </w:p>
        </w:tc>
      </w:tr>
      <w:tr w:rsidR="00D131C7" w:rsidRPr="005D0EF8" w14:paraId="35FB8233" w14:textId="77777777" w:rsidTr="00AC03DE">
        <w:tc>
          <w:tcPr>
            <w:tcW w:w="3229" w:type="dxa"/>
          </w:tcPr>
          <w:p w14:paraId="10A817EB" w14:textId="5E617F6D" w:rsidR="00E85326" w:rsidRPr="005D0EF8" w:rsidRDefault="00D131C7" w:rsidP="00E85326">
            <w:pPr>
              <w:jc w:val="both"/>
            </w:pPr>
            <w:r w:rsidRPr="005D0EF8">
              <w:rPr>
                <w:lang w:eastAsia="ar-SA"/>
              </w:rPr>
              <w:t>ОПК-2</w:t>
            </w:r>
            <w:r w:rsidR="00E85326" w:rsidRPr="005D0EF8">
              <w:rPr>
                <w:lang w:eastAsia="ar-SA"/>
              </w:rPr>
              <w:t xml:space="preserve"> </w:t>
            </w:r>
            <w:r w:rsidR="00E85326" w:rsidRPr="005D0EF8">
              <w:t>Владение коммуникативными стратегиями и тактиками, риторическими, стилистическими и языковыми нормами и приемами, принятыми в разных сферах коммуникации</w:t>
            </w:r>
          </w:p>
          <w:p w14:paraId="6B71E293" w14:textId="1BAA573C" w:rsidR="00D131C7" w:rsidRPr="005D0EF8" w:rsidRDefault="00D131C7" w:rsidP="00424EB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6116" w:type="dxa"/>
          </w:tcPr>
          <w:p w14:paraId="458CC0D3" w14:textId="77777777" w:rsidR="00BF7E42" w:rsidRPr="00BF7E42" w:rsidRDefault="00BF7E42" w:rsidP="00BF7E42">
            <w:pPr>
              <w:jc w:val="both"/>
              <w:rPr>
                <w:bCs/>
              </w:rPr>
            </w:pPr>
            <w:r w:rsidRPr="00BF7E42">
              <w:rPr>
                <w:bCs/>
              </w:rPr>
              <w:t xml:space="preserve">Знать: </w:t>
            </w:r>
          </w:p>
          <w:p w14:paraId="43CE33C5" w14:textId="77777777" w:rsidR="00BF7E42" w:rsidRPr="00BF7E42" w:rsidRDefault="00BF7E42" w:rsidP="00BF7E42">
            <w:pPr>
              <w:jc w:val="both"/>
              <w:rPr>
                <w:bCs/>
              </w:rPr>
            </w:pPr>
            <w:r w:rsidRPr="00BF7E42">
              <w:rPr>
                <w:bCs/>
              </w:rPr>
              <w:t>основные современные коммуникативные стратегии и тактики, риторические и стилистические и языковые нормы, принятые в разных сферах коммуникации.</w:t>
            </w:r>
          </w:p>
          <w:p w14:paraId="58A4F397" w14:textId="77777777" w:rsidR="00BF7E42" w:rsidRPr="00BF7E42" w:rsidRDefault="00BF7E42" w:rsidP="00BF7E42">
            <w:pPr>
              <w:jc w:val="both"/>
              <w:rPr>
                <w:bCs/>
              </w:rPr>
            </w:pPr>
            <w:r w:rsidRPr="00BF7E42">
              <w:rPr>
                <w:bCs/>
              </w:rPr>
              <w:t xml:space="preserve">Уметь: </w:t>
            </w:r>
          </w:p>
          <w:p w14:paraId="4B21DEB1" w14:textId="77777777" w:rsidR="00BF7E42" w:rsidRPr="00BF7E42" w:rsidRDefault="00BF7E42" w:rsidP="00BF7E42">
            <w:pPr>
              <w:jc w:val="both"/>
              <w:rPr>
                <w:bCs/>
              </w:rPr>
            </w:pPr>
            <w:r w:rsidRPr="00BF7E42">
              <w:rPr>
                <w:bCs/>
              </w:rPr>
              <w:t>применять  современные</w:t>
            </w:r>
          </w:p>
          <w:p w14:paraId="6D690949" w14:textId="77777777" w:rsidR="00BF7E42" w:rsidRPr="00BF7E42" w:rsidRDefault="00BF7E42" w:rsidP="00BF7E42">
            <w:pPr>
              <w:jc w:val="both"/>
              <w:rPr>
                <w:bCs/>
              </w:rPr>
            </w:pPr>
            <w:r w:rsidRPr="00BF7E42">
              <w:rPr>
                <w:bCs/>
              </w:rPr>
              <w:t>коммуникативные стратегии и тактики,</w:t>
            </w:r>
          </w:p>
          <w:p w14:paraId="71961F51" w14:textId="77777777" w:rsidR="00BF7E42" w:rsidRPr="00BF7E42" w:rsidRDefault="00BF7E42" w:rsidP="00BF7E42">
            <w:pPr>
              <w:jc w:val="both"/>
              <w:rPr>
                <w:bCs/>
              </w:rPr>
            </w:pPr>
            <w:r w:rsidRPr="00BF7E42">
              <w:rPr>
                <w:bCs/>
              </w:rPr>
              <w:t>риторические и стилистические и языковые</w:t>
            </w:r>
          </w:p>
          <w:p w14:paraId="273C528D" w14:textId="77777777" w:rsidR="00BF7E42" w:rsidRPr="00BF7E42" w:rsidRDefault="00BF7E42" w:rsidP="00BF7E42">
            <w:pPr>
              <w:jc w:val="both"/>
              <w:rPr>
                <w:bCs/>
              </w:rPr>
            </w:pPr>
            <w:r w:rsidRPr="00BF7E42">
              <w:rPr>
                <w:bCs/>
              </w:rPr>
              <w:t>нормы, принятые в отдельных сферах</w:t>
            </w:r>
          </w:p>
          <w:p w14:paraId="5037A2E5" w14:textId="77777777" w:rsidR="00BF7E42" w:rsidRPr="00BF7E42" w:rsidRDefault="00BF7E42" w:rsidP="00BF7E42">
            <w:pPr>
              <w:jc w:val="both"/>
              <w:rPr>
                <w:bCs/>
              </w:rPr>
            </w:pPr>
            <w:r w:rsidRPr="00BF7E42">
              <w:rPr>
                <w:bCs/>
              </w:rPr>
              <w:t>коммуникации</w:t>
            </w:r>
          </w:p>
          <w:p w14:paraId="01710376" w14:textId="77777777" w:rsidR="00BF7E42" w:rsidRPr="00BF7E42" w:rsidRDefault="00BF7E42" w:rsidP="00BF7E42">
            <w:pPr>
              <w:jc w:val="both"/>
              <w:rPr>
                <w:bCs/>
              </w:rPr>
            </w:pPr>
            <w:r w:rsidRPr="00BF7E42">
              <w:rPr>
                <w:bCs/>
              </w:rPr>
              <w:t>Владеть:</w:t>
            </w:r>
          </w:p>
          <w:p w14:paraId="679E784B" w14:textId="77777777" w:rsidR="00BF7E42" w:rsidRPr="00BF7E42" w:rsidRDefault="00BF7E42" w:rsidP="00BF7E42">
            <w:pPr>
              <w:jc w:val="both"/>
              <w:rPr>
                <w:bCs/>
              </w:rPr>
            </w:pPr>
            <w:r w:rsidRPr="00BF7E42">
              <w:rPr>
                <w:bCs/>
              </w:rPr>
              <w:t>основными современными</w:t>
            </w:r>
          </w:p>
          <w:p w14:paraId="4579B874" w14:textId="77777777" w:rsidR="00BF7E42" w:rsidRPr="00BF7E42" w:rsidRDefault="00BF7E42" w:rsidP="00BF7E42">
            <w:pPr>
              <w:jc w:val="both"/>
              <w:rPr>
                <w:bCs/>
              </w:rPr>
            </w:pPr>
            <w:r w:rsidRPr="00BF7E42">
              <w:rPr>
                <w:bCs/>
              </w:rPr>
              <w:t>коммуникативными стратегиями и тактиками,</w:t>
            </w:r>
          </w:p>
          <w:p w14:paraId="69A60BF6" w14:textId="77777777" w:rsidR="00BF7E42" w:rsidRPr="00BF7E42" w:rsidRDefault="00BF7E42" w:rsidP="00BF7E42">
            <w:pPr>
              <w:jc w:val="both"/>
              <w:rPr>
                <w:bCs/>
              </w:rPr>
            </w:pPr>
            <w:r w:rsidRPr="00BF7E42">
              <w:rPr>
                <w:bCs/>
              </w:rPr>
              <w:t>риторическими и стилистическими и</w:t>
            </w:r>
          </w:p>
          <w:p w14:paraId="2225C3B2" w14:textId="77777777" w:rsidR="00BF7E42" w:rsidRPr="00BF7E42" w:rsidRDefault="00BF7E42" w:rsidP="00BF7E42">
            <w:pPr>
              <w:jc w:val="both"/>
              <w:rPr>
                <w:bCs/>
              </w:rPr>
            </w:pPr>
            <w:r w:rsidRPr="00BF7E42">
              <w:rPr>
                <w:bCs/>
              </w:rPr>
              <w:t>языковыми нормами, принятыми в отдельных</w:t>
            </w:r>
          </w:p>
          <w:p w14:paraId="0B0E12FF" w14:textId="1DD149A6" w:rsidR="00D131C7" w:rsidRPr="005D0EF8" w:rsidRDefault="00BF7E42" w:rsidP="00BF7E42">
            <w:pPr>
              <w:suppressAutoHyphens/>
              <w:jc w:val="both"/>
              <w:rPr>
                <w:lang w:eastAsia="ar-SA"/>
              </w:rPr>
            </w:pPr>
            <w:r w:rsidRPr="00BF7E42">
              <w:rPr>
                <w:bCs/>
              </w:rPr>
              <w:t>сферах коммуникации</w:t>
            </w:r>
          </w:p>
        </w:tc>
      </w:tr>
      <w:tr w:rsidR="00D131C7" w:rsidRPr="005D0EF8" w14:paraId="743AE243" w14:textId="77777777" w:rsidTr="00AC03DE">
        <w:tc>
          <w:tcPr>
            <w:tcW w:w="3229" w:type="dxa"/>
          </w:tcPr>
          <w:p w14:paraId="52BF0E49" w14:textId="21D0BE5F" w:rsidR="00D131C7" w:rsidRPr="005D0EF8" w:rsidRDefault="00D131C7" w:rsidP="00E85326">
            <w:pPr>
              <w:jc w:val="both"/>
            </w:pPr>
            <w:r w:rsidRPr="005D0EF8">
              <w:rPr>
                <w:lang w:eastAsia="ar-SA"/>
              </w:rPr>
              <w:t>ОПК-3</w:t>
            </w:r>
            <w:r w:rsidR="00E85326" w:rsidRPr="005D0EF8">
              <w:rPr>
                <w:lang w:eastAsia="ar-SA"/>
              </w:rPr>
              <w:t xml:space="preserve"> </w:t>
            </w:r>
            <w:r w:rsidR="00E85326" w:rsidRPr="005D0EF8">
              <w:t xml:space="preserve">  Способностью демонстрировать знания современной научной парадигмы в области филологии  и динамики ее</w:t>
            </w:r>
            <w:r w:rsidR="00E85326" w:rsidRPr="005D0EF8">
              <w:rPr>
                <w:b/>
                <w:bCs/>
              </w:rPr>
              <w:t xml:space="preserve"> </w:t>
            </w:r>
            <w:r w:rsidR="00E85326" w:rsidRPr="005D0EF8">
              <w:t>развития, системы методологических принципов и методических приемов филологического исследования</w:t>
            </w:r>
          </w:p>
        </w:tc>
        <w:tc>
          <w:tcPr>
            <w:tcW w:w="6116" w:type="dxa"/>
          </w:tcPr>
          <w:p w14:paraId="08F50044" w14:textId="77777777" w:rsidR="00BF7E42" w:rsidRDefault="00BF7E42" w:rsidP="00BF7E42">
            <w:pPr>
              <w:jc w:val="both"/>
            </w:pPr>
            <w:r>
              <w:t xml:space="preserve">Знать: </w:t>
            </w:r>
          </w:p>
          <w:p w14:paraId="3A17EC1F" w14:textId="77777777" w:rsidR="00BF7E42" w:rsidRDefault="00BF7E42" w:rsidP="00BF7E42">
            <w:pPr>
              <w:jc w:val="both"/>
            </w:pPr>
            <w:r>
              <w:t>Имеет</w:t>
            </w:r>
          </w:p>
          <w:p w14:paraId="42CA3CAD" w14:textId="77777777" w:rsidR="00BF7E42" w:rsidRDefault="00BF7E42" w:rsidP="00BF7E42">
            <w:pPr>
              <w:jc w:val="both"/>
            </w:pPr>
            <w:r>
              <w:t>представление об истории филологических наук, основных исследовательских методах и научной проблематике в избранной научной области.</w:t>
            </w:r>
          </w:p>
          <w:p w14:paraId="63868366" w14:textId="77777777" w:rsidR="00BF7E42" w:rsidRDefault="00BF7E42" w:rsidP="00BF7E42">
            <w:pPr>
              <w:jc w:val="both"/>
            </w:pPr>
            <w:r>
              <w:t xml:space="preserve">Уметь: </w:t>
            </w:r>
          </w:p>
          <w:p w14:paraId="3A6BD5FE" w14:textId="77777777" w:rsidR="00BF7E42" w:rsidRDefault="00BF7E42" w:rsidP="00BF7E42">
            <w:pPr>
              <w:jc w:val="both"/>
            </w:pPr>
            <w:r>
              <w:t>применять различные методы научно-исследовательской работы в профессиональной, в том числе в педагогической деятельности.</w:t>
            </w:r>
          </w:p>
          <w:p w14:paraId="55FD475D" w14:textId="77777777" w:rsidR="00BF7E42" w:rsidRDefault="00BF7E42" w:rsidP="00BF7E42">
            <w:pPr>
              <w:jc w:val="both"/>
            </w:pPr>
            <w:r>
              <w:t>Владеть:</w:t>
            </w:r>
          </w:p>
          <w:p w14:paraId="70A7AFAC" w14:textId="77777777" w:rsidR="00BF7E42" w:rsidRDefault="00BF7E42" w:rsidP="00BF7E42">
            <w:pPr>
              <w:jc w:val="both"/>
            </w:pPr>
            <w:r>
              <w:t>навыками чтения и интерпретации научных трудов в избранной области филологии.</w:t>
            </w:r>
          </w:p>
          <w:p w14:paraId="0693EEC0" w14:textId="6C0B411C" w:rsidR="00D131C7" w:rsidRPr="005D0EF8" w:rsidRDefault="00D131C7" w:rsidP="00E85326">
            <w:pPr>
              <w:jc w:val="both"/>
            </w:pPr>
          </w:p>
        </w:tc>
      </w:tr>
      <w:tr w:rsidR="00D131C7" w:rsidRPr="005D0EF8" w14:paraId="29371F17" w14:textId="77777777" w:rsidTr="00AC03DE">
        <w:tc>
          <w:tcPr>
            <w:tcW w:w="3229" w:type="dxa"/>
          </w:tcPr>
          <w:p w14:paraId="5077E486" w14:textId="04813C3D" w:rsidR="00D131C7" w:rsidRPr="005D0EF8" w:rsidRDefault="00D131C7" w:rsidP="00424EBE">
            <w:pPr>
              <w:suppressAutoHyphens/>
              <w:jc w:val="both"/>
              <w:rPr>
                <w:lang w:eastAsia="ar-SA"/>
              </w:rPr>
            </w:pPr>
            <w:r w:rsidRPr="005D0EF8">
              <w:rPr>
                <w:lang w:eastAsia="ar-SA"/>
              </w:rPr>
              <w:t>ОПК-4</w:t>
            </w:r>
            <w:r w:rsidR="00E85326" w:rsidRPr="005D0EF8">
              <w:rPr>
                <w:lang w:eastAsia="ar-SA"/>
              </w:rPr>
              <w:t xml:space="preserve"> </w:t>
            </w:r>
            <w:r w:rsidR="00E85326" w:rsidRPr="005D0EF8">
              <w:t xml:space="preserve">Способностью демонстрировать углубленные знания в избранной конкретной </w:t>
            </w:r>
            <w:r w:rsidR="00E85326" w:rsidRPr="005D0EF8">
              <w:lastRenderedPageBreak/>
              <w:t>области филологии</w:t>
            </w:r>
          </w:p>
        </w:tc>
        <w:tc>
          <w:tcPr>
            <w:tcW w:w="6116" w:type="dxa"/>
          </w:tcPr>
          <w:p w14:paraId="065BCC4A" w14:textId="77777777" w:rsidR="00BF7E42" w:rsidRPr="00BF7E42" w:rsidRDefault="00BF7E42" w:rsidP="00BF7E42">
            <w:pPr>
              <w:suppressAutoHyphens/>
              <w:jc w:val="both"/>
              <w:rPr>
                <w:lang w:eastAsia="ar-SA"/>
              </w:rPr>
            </w:pPr>
            <w:r w:rsidRPr="00BF7E42">
              <w:rPr>
                <w:lang w:eastAsia="ar-SA"/>
              </w:rPr>
              <w:lastRenderedPageBreak/>
              <w:t>Знать:</w:t>
            </w:r>
          </w:p>
          <w:p w14:paraId="0AB8E636" w14:textId="77777777" w:rsidR="00BF7E42" w:rsidRPr="00BF7E42" w:rsidRDefault="00BF7E42" w:rsidP="00BF7E42">
            <w:pPr>
              <w:suppressAutoHyphens/>
              <w:jc w:val="both"/>
            </w:pPr>
            <w:r w:rsidRPr="00BF7E42">
              <w:t>приемы лингвистического и литературоведческого анализа текста.</w:t>
            </w:r>
          </w:p>
          <w:p w14:paraId="7264695A" w14:textId="77777777" w:rsidR="00BF7E42" w:rsidRPr="00BF7E42" w:rsidRDefault="00BF7E42" w:rsidP="00BF7E42">
            <w:pPr>
              <w:suppressAutoHyphens/>
              <w:jc w:val="both"/>
            </w:pPr>
            <w:r w:rsidRPr="00BF7E42">
              <w:t>Уметь:</w:t>
            </w:r>
          </w:p>
          <w:p w14:paraId="112A8354" w14:textId="77777777" w:rsidR="00BF7E42" w:rsidRPr="00BF7E42" w:rsidRDefault="00BF7E42" w:rsidP="00BF7E42">
            <w:pPr>
              <w:jc w:val="both"/>
            </w:pPr>
            <w:r w:rsidRPr="00BF7E42">
              <w:lastRenderedPageBreak/>
              <w:t>корректно анализировать и интерпретировать различные типы текстов в зависимости от задач профессиональной деятельности.</w:t>
            </w:r>
          </w:p>
          <w:p w14:paraId="26FCFB11" w14:textId="77777777" w:rsidR="00BF7E42" w:rsidRPr="00BF7E42" w:rsidRDefault="00BF7E42" w:rsidP="00BF7E42">
            <w:pPr>
              <w:suppressAutoHyphens/>
              <w:jc w:val="both"/>
              <w:rPr>
                <w:lang w:eastAsia="ar-SA"/>
              </w:rPr>
            </w:pPr>
            <w:r w:rsidRPr="00BF7E42">
              <w:rPr>
                <w:lang w:eastAsia="ar-SA"/>
              </w:rPr>
              <w:t>Владеть:</w:t>
            </w:r>
          </w:p>
          <w:p w14:paraId="2286D21B" w14:textId="523894F0" w:rsidR="00D131C7" w:rsidRPr="005D0EF8" w:rsidRDefault="00BF7E42" w:rsidP="00BF7E42">
            <w:pPr>
              <w:suppressAutoHyphens/>
              <w:jc w:val="both"/>
              <w:rPr>
                <w:lang w:eastAsia="ar-SA"/>
              </w:rPr>
            </w:pPr>
            <w:r w:rsidRPr="00BF7E42">
              <w:t>навыками работы с текстом в научной, педагогической, прикладной и других видах деятельности.</w:t>
            </w:r>
          </w:p>
        </w:tc>
      </w:tr>
    </w:tbl>
    <w:p w14:paraId="79B917F0" w14:textId="77777777" w:rsidR="00424EBE" w:rsidRPr="005D0EF8" w:rsidRDefault="00424EBE" w:rsidP="00424EBE">
      <w:pPr>
        <w:suppressAutoHyphens/>
        <w:rPr>
          <w:i/>
          <w:highlight w:val="cyan"/>
          <w:lang w:eastAsia="ar-SA"/>
        </w:rPr>
      </w:pPr>
    </w:p>
    <w:p w14:paraId="1E45C176" w14:textId="77777777" w:rsidR="00424EBE" w:rsidRPr="005D0EF8" w:rsidRDefault="00424EBE" w:rsidP="00424EBE">
      <w:pPr>
        <w:suppressAutoHyphens/>
        <w:rPr>
          <w:i/>
          <w:lang w:eastAsia="ar-SA"/>
        </w:rPr>
      </w:pPr>
      <w:r w:rsidRPr="00C432C4">
        <w:rPr>
          <w:i/>
          <w:lang w:eastAsia="ar-SA"/>
        </w:rPr>
        <w:t>Вариант 1 оформления ЗУВ для каждой ПК: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6094"/>
      </w:tblGrid>
      <w:tr w:rsidR="00786FD3" w:rsidRPr="005D0EF8" w14:paraId="4A94CF62" w14:textId="77777777" w:rsidTr="00786FD3">
        <w:tc>
          <w:tcPr>
            <w:tcW w:w="3251" w:type="dxa"/>
          </w:tcPr>
          <w:p w14:paraId="751B943F" w14:textId="60A59ECA" w:rsidR="00786FD3" w:rsidRPr="005D0EF8" w:rsidRDefault="00786FD3" w:rsidP="00786FD3">
            <w:pPr>
              <w:suppressAutoHyphens/>
              <w:jc w:val="both"/>
              <w:rPr>
                <w:lang w:eastAsia="ar-SA"/>
              </w:rPr>
            </w:pPr>
            <w:r w:rsidRPr="005D0EF8">
              <w:rPr>
                <w:lang w:eastAsia="ar-SA"/>
              </w:rPr>
              <w:t xml:space="preserve">ПК-1 </w:t>
            </w:r>
            <w:proofErr w:type="gramStart"/>
            <w:r w:rsidRPr="005D0EF8">
              <w:rPr>
                <w:bCs/>
              </w:rPr>
              <w:t>Способен</w:t>
            </w:r>
            <w:proofErr w:type="gramEnd"/>
            <w:r w:rsidRPr="005D0EF8">
              <w:rPr>
                <w:bCs/>
              </w:rPr>
              <w:t xml:space="preserve">  самостоятельно  проводить научные исследования в области системы языка и основных закономерностей функционирования фольклора и литературы в синхроническом и диахроническом аспектах, в сфере устной, письменной и виртуальной коммуникации</w:t>
            </w:r>
          </w:p>
        </w:tc>
        <w:tc>
          <w:tcPr>
            <w:tcW w:w="6094" w:type="dxa"/>
          </w:tcPr>
          <w:p w14:paraId="32542CBE" w14:textId="77777777" w:rsidR="00751AD2" w:rsidRDefault="00751AD2" w:rsidP="00751AD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Знать:</w:t>
            </w:r>
          </w:p>
          <w:p w14:paraId="624552AF" w14:textId="77777777" w:rsidR="00751AD2" w:rsidRDefault="00751AD2" w:rsidP="00751AD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методы научного исследования.</w:t>
            </w:r>
          </w:p>
          <w:p w14:paraId="1881DF5D" w14:textId="77777777" w:rsidR="00751AD2" w:rsidRDefault="00751AD2" w:rsidP="00751AD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Уметь:</w:t>
            </w:r>
          </w:p>
          <w:p w14:paraId="4962B9D1" w14:textId="77777777" w:rsidR="00751AD2" w:rsidRDefault="00751AD2" w:rsidP="00751AD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формулировать цель, задачи, актуальность и новизну собственного научного исследования; отбирать, систематизировать, анализировать материал исследования; делать выводы и намечать перспективы дальнейшего исследования.</w:t>
            </w:r>
          </w:p>
          <w:p w14:paraId="6B7F6841" w14:textId="77777777" w:rsidR="00751AD2" w:rsidRDefault="00751AD2" w:rsidP="00751AD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Владеть:</w:t>
            </w:r>
          </w:p>
          <w:p w14:paraId="48E9C0C3" w14:textId="71221F64" w:rsidR="00786FD3" w:rsidRPr="005D0EF8" w:rsidRDefault="00751AD2" w:rsidP="00751AD2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навыками составления библиографического списка к научной работе; использования современных информационно- коммуникационных технологий в процессе выполнения научного проекта.</w:t>
            </w:r>
          </w:p>
        </w:tc>
      </w:tr>
      <w:tr w:rsidR="00786FD3" w:rsidRPr="005D0EF8" w14:paraId="60AC76E2" w14:textId="77777777" w:rsidTr="00786FD3">
        <w:tc>
          <w:tcPr>
            <w:tcW w:w="3251" w:type="dxa"/>
          </w:tcPr>
          <w:p w14:paraId="2C3301DC" w14:textId="10729064" w:rsidR="00786FD3" w:rsidRPr="005D0EF8" w:rsidRDefault="00786FD3" w:rsidP="00786FD3">
            <w:pPr>
              <w:suppressAutoHyphens/>
              <w:jc w:val="both"/>
              <w:rPr>
                <w:lang w:eastAsia="ar-SA"/>
              </w:rPr>
            </w:pPr>
            <w:r w:rsidRPr="005D0EF8">
              <w:rPr>
                <w:lang w:eastAsia="ar-SA"/>
              </w:rPr>
              <w:t>ПК-2</w:t>
            </w:r>
            <w:r w:rsidR="00137E6E">
              <w:rPr>
                <w:lang w:eastAsia="ar-SA"/>
              </w:rPr>
              <w:t xml:space="preserve"> </w:t>
            </w:r>
            <w:r w:rsidR="00137E6E" w:rsidRPr="007900CA">
              <w:t>Способен квалифицированно</w:t>
            </w:r>
            <w:r w:rsidR="00137E6E">
              <w:t xml:space="preserve"> </w:t>
            </w:r>
            <w:r w:rsidR="00137E6E" w:rsidRPr="007900CA">
              <w:t>проводить анализ, оценку,  реферирование,  оформление  и  продвижение результатов  собственной научной деятельности</w:t>
            </w:r>
          </w:p>
        </w:tc>
        <w:tc>
          <w:tcPr>
            <w:tcW w:w="6094" w:type="dxa"/>
          </w:tcPr>
          <w:p w14:paraId="0F201ECB" w14:textId="6A0C8D33" w:rsidR="00751AD2" w:rsidRPr="00751AD2" w:rsidRDefault="00751AD2" w:rsidP="00751AD2">
            <w:pPr>
              <w:suppressAutoHyphens/>
              <w:jc w:val="both"/>
              <w:rPr>
                <w:lang w:eastAsia="ar-SA"/>
              </w:rPr>
            </w:pPr>
            <w:r w:rsidRPr="00751AD2">
              <w:rPr>
                <w:lang w:eastAsia="ar-SA"/>
              </w:rPr>
              <w:t>Знать:</w:t>
            </w:r>
          </w:p>
          <w:p w14:paraId="5E49FC3B" w14:textId="77777777" w:rsidR="00751AD2" w:rsidRPr="00751AD2" w:rsidRDefault="00751AD2" w:rsidP="00751AD2">
            <w:pPr>
              <w:widowControl w:val="0"/>
              <w:autoSpaceDE w:val="0"/>
              <w:autoSpaceDN w:val="0"/>
              <w:spacing w:line="202" w:lineRule="exact"/>
              <w:jc w:val="both"/>
              <w:rPr>
                <w:color w:val="000000"/>
              </w:rPr>
            </w:pPr>
            <w:r w:rsidRPr="00751AD2">
              <w:rPr>
                <w:color w:val="000000"/>
              </w:rPr>
              <w:t>правила корректного оформления</w:t>
            </w:r>
            <w:r w:rsidRPr="00751AD2">
              <w:rPr>
                <w:color w:val="000000"/>
                <w:spacing w:val="1"/>
              </w:rPr>
              <w:t xml:space="preserve"> </w:t>
            </w:r>
            <w:r w:rsidRPr="00751AD2">
              <w:rPr>
                <w:color w:val="000000"/>
              </w:rPr>
              <w:t>результатов научного исследования.</w:t>
            </w:r>
          </w:p>
          <w:p w14:paraId="575E3CE6" w14:textId="77777777" w:rsidR="00751AD2" w:rsidRPr="00751AD2" w:rsidRDefault="00751AD2" w:rsidP="00751AD2">
            <w:pPr>
              <w:widowControl w:val="0"/>
              <w:autoSpaceDE w:val="0"/>
              <w:autoSpaceDN w:val="0"/>
              <w:spacing w:line="202" w:lineRule="exact"/>
              <w:jc w:val="both"/>
              <w:rPr>
                <w:color w:val="000000"/>
                <w:sz w:val="18"/>
              </w:rPr>
            </w:pPr>
            <w:r w:rsidRPr="00751AD2">
              <w:rPr>
                <w:color w:val="000000"/>
              </w:rPr>
              <w:t>Уметь:</w:t>
            </w:r>
          </w:p>
          <w:p w14:paraId="555318BF" w14:textId="77777777" w:rsidR="00751AD2" w:rsidRPr="00751AD2" w:rsidRDefault="00751AD2" w:rsidP="00751AD2">
            <w:pPr>
              <w:suppressAutoHyphens/>
              <w:jc w:val="both"/>
              <w:rPr>
                <w:color w:val="000000"/>
              </w:rPr>
            </w:pPr>
            <w:r w:rsidRPr="00751AD2">
              <w:rPr>
                <w:color w:val="000000"/>
              </w:rPr>
              <w:t>представлять</w:t>
            </w:r>
            <w:r w:rsidRPr="00751AD2">
              <w:rPr>
                <w:color w:val="000000"/>
                <w:spacing w:val="2"/>
              </w:rPr>
              <w:t xml:space="preserve"> </w:t>
            </w:r>
            <w:r w:rsidRPr="00751AD2">
              <w:rPr>
                <w:color w:val="000000"/>
                <w:spacing w:val="-1"/>
              </w:rPr>
              <w:t xml:space="preserve">результаты </w:t>
            </w:r>
            <w:r w:rsidRPr="00751AD2">
              <w:rPr>
                <w:color w:val="000000"/>
              </w:rPr>
              <w:t>научного исследования</w:t>
            </w:r>
            <w:r w:rsidRPr="00751AD2">
              <w:rPr>
                <w:color w:val="000000"/>
                <w:spacing w:val="2"/>
              </w:rPr>
              <w:t xml:space="preserve"> </w:t>
            </w:r>
            <w:r w:rsidRPr="00751AD2">
              <w:rPr>
                <w:color w:val="000000"/>
              </w:rPr>
              <w:t>в виде</w:t>
            </w:r>
            <w:r w:rsidRPr="00751AD2">
              <w:rPr>
                <w:color w:val="000000"/>
                <w:spacing w:val="4"/>
              </w:rPr>
              <w:t xml:space="preserve"> </w:t>
            </w:r>
            <w:r w:rsidRPr="00751AD2">
              <w:rPr>
                <w:color w:val="000000"/>
                <w:spacing w:val="-2"/>
              </w:rPr>
              <w:t>научной</w:t>
            </w:r>
            <w:r w:rsidRPr="00751AD2">
              <w:rPr>
                <w:color w:val="000000"/>
                <w:spacing w:val="4"/>
              </w:rPr>
              <w:t xml:space="preserve"> </w:t>
            </w:r>
            <w:r w:rsidRPr="00751AD2">
              <w:rPr>
                <w:color w:val="000000"/>
              </w:rPr>
              <w:t>публикации, устного</w:t>
            </w:r>
            <w:r w:rsidRPr="00751AD2">
              <w:rPr>
                <w:color w:val="000000"/>
                <w:spacing w:val="-1"/>
              </w:rPr>
              <w:t xml:space="preserve"> </w:t>
            </w:r>
            <w:r w:rsidRPr="00751AD2">
              <w:rPr>
                <w:color w:val="000000"/>
              </w:rPr>
              <w:t>выступления, аннотации,</w:t>
            </w:r>
            <w:r w:rsidRPr="00751AD2">
              <w:rPr>
                <w:color w:val="000000"/>
                <w:spacing w:val="1"/>
              </w:rPr>
              <w:t xml:space="preserve"> </w:t>
            </w:r>
            <w:r w:rsidRPr="00751AD2">
              <w:rPr>
                <w:color w:val="000000"/>
                <w:spacing w:val="-1"/>
              </w:rPr>
              <w:t xml:space="preserve">тезисов, </w:t>
            </w:r>
            <w:r w:rsidRPr="00751AD2">
              <w:rPr>
                <w:color w:val="000000"/>
              </w:rPr>
              <w:t>автореферата; а</w:t>
            </w:r>
            <w:r w:rsidRPr="00751AD2">
              <w:rPr>
                <w:color w:val="000000"/>
                <w:spacing w:val="-1"/>
              </w:rPr>
              <w:t xml:space="preserve">нализировать </w:t>
            </w:r>
            <w:r w:rsidRPr="00751AD2">
              <w:rPr>
                <w:color w:val="000000"/>
              </w:rPr>
              <w:t>историю</w:t>
            </w:r>
            <w:r w:rsidRPr="00751AD2">
              <w:rPr>
                <w:color w:val="000000"/>
                <w:spacing w:val="3"/>
              </w:rPr>
              <w:t xml:space="preserve"> </w:t>
            </w:r>
            <w:r w:rsidRPr="00751AD2">
              <w:rPr>
                <w:color w:val="000000"/>
              </w:rPr>
              <w:t>изучения поставленной</w:t>
            </w:r>
            <w:r w:rsidRPr="00751AD2">
              <w:rPr>
                <w:color w:val="000000"/>
                <w:spacing w:val="3"/>
              </w:rPr>
              <w:t xml:space="preserve"> </w:t>
            </w:r>
            <w:r w:rsidRPr="00751AD2">
              <w:rPr>
                <w:color w:val="000000"/>
                <w:spacing w:val="-1"/>
              </w:rPr>
              <w:t xml:space="preserve">научной </w:t>
            </w:r>
            <w:r w:rsidRPr="00751AD2">
              <w:rPr>
                <w:color w:val="000000"/>
              </w:rPr>
              <w:t>проблемы.</w:t>
            </w:r>
          </w:p>
          <w:p w14:paraId="6FE94561" w14:textId="77777777" w:rsidR="00751AD2" w:rsidRPr="00751AD2" w:rsidRDefault="00751AD2" w:rsidP="00751AD2">
            <w:pPr>
              <w:suppressAutoHyphens/>
              <w:jc w:val="both"/>
            </w:pPr>
            <w:r w:rsidRPr="00751AD2">
              <w:t>Владеть:</w:t>
            </w:r>
          </w:p>
          <w:p w14:paraId="3BDB21CD" w14:textId="63178CF4" w:rsidR="00786FD3" w:rsidRPr="005D0EF8" w:rsidRDefault="00751AD2" w:rsidP="00751AD2">
            <w:pPr>
              <w:suppressAutoHyphens/>
              <w:jc w:val="both"/>
              <w:rPr>
                <w:lang w:eastAsia="ar-SA"/>
              </w:rPr>
            </w:pPr>
            <w:r w:rsidRPr="00751AD2">
              <w:rPr>
                <w:color w:val="000000"/>
              </w:rPr>
              <w:t>навыками оценивания</w:t>
            </w:r>
            <w:r w:rsidRPr="00751AD2">
              <w:rPr>
                <w:color w:val="000000"/>
                <w:spacing w:val="2"/>
              </w:rPr>
              <w:t xml:space="preserve"> </w:t>
            </w:r>
            <w:r w:rsidRPr="00751AD2">
              <w:rPr>
                <w:color w:val="000000"/>
              </w:rPr>
              <w:t xml:space="preserve">научного </w:t>
            </w:r>
            <w:r w:rsidRPr="00751AD2">
              <w:rPr>
                <w:color w:val="000000"/>
                <w:spacing w:val="-1"/>
              </w:rPr>
              <w:t>труда</w:t>
            </w:r>
            <w:r w:rsidRPr="00751AD2">
              <w:rPr>
                <w:color w:val="000000"/>
                <w:spacing w:val="6"/>
              </w:rPr>
              <w:t xml:space="preserve"> </w:t>
            </w:r>
            <w:r w:rsidRPr="00751AD2">
              <w:rPr>
                <w:color w:val="000000"/>
              </w:rPr>
              <w:t>в</w:t>
            </w:r>
            <w:r w:rsidRPr="00751AD2">
              <w:rPr>
                <w:color w:val="000000"/>
                <w:spacing w:val="4"/>
              </w:rPr>
              <w:t xml:space="preserve"> </w:t>
            </w:r>
            <w:r w:rsidRPr="00751AD2">
              <w:rPr>
                <w:color w:val="000000"/>
                <w:spacing w:val="-1"/>
              </w:rPr>
              <w:t>процессе</w:t>
            </w:r>
            <w:r w:rsidRPr="00751AD2">
              <w:rPr>
                <w:color w:val="000000"/>
                <w:spacing w:val="6"/>
              </w:rPr>
              <w:t xml:space="preserve"> </w:t>
            </w:r>
            <w:r w:rsidRPr="00751AD2">
              <w:rPr>
                <w:color w:val="000000"/>
                <w:spacing w:val="2"/>
              </w:rPr>
              <w:t xml:space="preserve">его </w:t>
            </w:r>
            <w:r w:rsidRPr="00751AD2">
              <w:rPr>
                <w:color w:val="000000"/>
              </w:rPr>
              <w:t>обсуждения</w:t>
            </w:r>
            <w:r w:rsidRPr="00751AD2">
              <w:rPr>
                <w:color w:val="000000"/>
                <w:spacing w:val="2"/>
              </w:rPr>
              <w:t xml:space="preserve"> </w:t>
            </w:r>
            <w:r w:rsidRPr="00751AD2">
              <w:rPr>
                <w:color w:val="000000"/>
                <w:spacing w:val="1"/>
              </w:rPr>
              <w:t xml:space="preserve">или </w:t>
            </w:r>
            <w:r w:rsidRPr="00751AD2">
              <w:rPr>
                <w:color w:val="000000"/>
                <w:spacing w:val="-1"/>
              </w:rPr>
              <w:t>дискуссии.</w:t>
            </w:r>
          </w:p>
        </w:tc>
      </w:tr>
      <w:tr w:rsidR="00786FD3" w:rsidRPr="005D0EF8" w14:paraId="22016BC2" w14:textId="77777777" w:rsidTr="00786FD3">
        <w:tc>
          <w:tcPr>
            <w:tcW w:w="3251" w:type="dxa"/>
          </w:tcPr>
          <w:p w14:paraId="6A5B6A09" w14:textId="6AA8C40D" w:rsidR="00786FD3" w:rsidRPr="005D0EF8" w:rsidRDefault="00786FD3" w:rsidP="00786FD3">
            <w:pPr>
              <w:suppressAutoHyphens/>
              <w:jc w:val="both"/>
              <w:rPr>
                <w:lang w:eastAsia="ar-SA"/>
              </w:rPr>
            </w:pPr>
            <w:r w:rsidRPr="005D0EF8">
              <w:rPr>
                <w:lang w:eastAsia="ar-SA"/>
              </w:rPr>
              <w:t>ПК-3</w:t>
            </w:r>
            <w:r w:rsidR="00137E6E">
              <w:rPr>
                <w:lang w:eastAsia="ar-SA"/>
              </w:rPr>
              <w:t xml:space="preserve"> </w:t>
            </w:r>
            <w:r w:rsidR="00137E6E" w:rsidRPr="000E1F24">
              <w:t>Способен готовить и редактировать научные публикации</w:t>
            </w:r>
          </w:p>
        </w:tc>
        <w:tc>
          <w:tcPr>
            <w:tcW w:w="6094" w:type="dxa"/>
          </w:tcPr>
          <w:p w14:paraId="7EA542F2" w14:textId="77777777" w:rsidR="00751AD2" w:rsidRPr="00751AD2" w:rsidRDefault="00751AD2" w:rsidP="00751AD2">
            <w:pPr>
              <w:widowControl w:val="0"/>
              <w:autoSpaceDE w:val="0"/>
              <w:autoSpaceDN w:val="0"/>
              <w:spacing w:line="202" w:lineRule="exact"/>
              <w:jc w:val="both"/>
              <w:rPr>
                <w:bCs/>
                <w:color w:val="000000"/>
              </w:rPr>
            </w:pPr>
            <w:r w:rsidRPr="00751AD2">
              <w:rPr>
                <w:bCs/>
                <w:color w:val="000000"/>
              </w:rPr>
              <w:t>Знать:</w:t>
            </w:r>
          </w:p>
          <w:p w14:paraId="25063068" w14:textId="77777777" w:rsidR="00751AD2" w:rsidRPr="00751AD2" w:rsidRDefault="00751AD2" w:rsidP="00751AD2">
            <w:pPr>
              <w:widowControl w:val="0"/>
              <w:autoSpaceDE w:val="0"/>
              <w:autoSpaceDN w:val="0"/>
              <w:spacing w:line="202" w:lineRule="exact"/>
              <w:jc w:val="both"/>
              <w:rPr>
                <w:bCs/>
                <w:color w:val="000000"/>
              </w:rPr>
            </w:pPr>
            <w:r w:rsidRPr="00751AD2">
              <w:rPr>
                <w:bCs/>
                <w:color w:val="000000"/>
              </w:rPr>
              <w:t>основные требования к оформлению научной публикации; правила библиографического описания основных видов изданий и Интернет-источников;</w:t>
            </w:r>
          </w:p>
          <w:p w14:paraId="797BCE3C" w14:textId="77777777" w:rsidR="00751AD2" w:rsidRPr="00751AD2" w:rsidRDefault="00751AD2" w:rsidP="00751AD2">
            <w:pPr>
              <w:widowControl w:val="0"/>
              <w:autoSpaceDE w:val="0"/>
              <w:autoSpaceDN w:val="0"/>
              <w:spacing w:line="202" w:lineRule="exact"/>
              <w:jc w:val="both"/>
              <w:rPr>
                <w:bCs/>
                <w:color w:val="000000"/>
              </w:rPr>
            </w:pPr>
            <w:r w:rsidRPr="00751AD2">
              <w:rPr>
                <w:bCs/>
                <w:color w:val="000000"/>
              </w:rPr>
              <w:t>основные электронные базы данных.</w:t>
            </w:r>
          </w:p>
          <w:p w14:paraId="1DA3C671" w14:textId="77777777" w:rsidR="00751AD2" w:rsidRPr="00751AD2" w:rsidRDefault="00751AD2" w:rsidP="00751AD2">
            <w:pPr>
              <w:widowControl w:val="0"/>
              <w:autoSpaceDE w:val="0"/>
              <w:autoSpaceDN w:val="0"/>
              <w:spacing w:line="202" w:lineRule="exact"/>
              <w:jc w:val="both"/>
              <w:rPr>
                <w:bCs/>
                <w:color w:val="000000"/>
              </w:rPr>
            </w:pPr>
            <w:r w:rsidRPr="00751AD2">
              <w:rPr>
                <w:bCs/>
                <w:color w:val="000000"/>
              </w:rPr>
              <w:t xml:space="preserve">Уметь: </w:t>
            </w:r>
          </w:p>
          <w:p w14:paraId="2F008D3B" w14:textId="77777777" w:rsidR="00751AD2" w:rsidRPr="00751AD2" w:rsidRDefault="00751AD2" w:rsidP="00751AD2">
            <w:pPr>
              <w:widowControl w:val="0"/>
              <w:autoSpaceDE w:val="0"/>
              <w:autoSpaceDN w:val="0"/>
              <w:spacing w:line="202" w:lineRule="exact"/>
              <w:jc w:val="both"/>
              <w:rPr>
                <w:bCs/>
                <w:color w:val="000000"/>
              </w:rPr>
            </w:pPr>
            <w:r w:rsidRPr="00751AD2">
              <w:rPr>
                <w:bCs/>
                <w:color w:val="000000"/>
              </w:rPr>
              <w:t>редактировать и корректировать собственную научную работу.</w:t>
            </w:r>
          </w:p>
          <w:p w14:paraId="4336E268" w14:textId="77777777" w:rsidR="00751AD2" w:rsidRPr="00751AD2" w:rsidRDefault="00751AD2" w:rsidP="00751AD2">
            <w:pPr>
              <w:widowControl w:val="0"/>
              <w:autoSpaceDE w:val="0"/>
              <w:autoSpaceDN w:val="0"/>
              <w:spacing w:line="202" w:lineRule="exact"/>
              <w:jc w:val="both"/>
              <w:rPr>
                <w:bCs/>
                <w:color w:val="000000"/>
              </w:rPr>
            </w:pPr>
            <w:r w:rsidRPr="00751AD2">
              <w:rPr>
                <w:bCs/>
                <w:color w:val="000000"/>
              </w:rPr>
              <w:t>Владеть:</w:t>
            </w:r>
          </w:p>
          <w:p w14:paraId="2B987EAF" w14:textId="77777777" w:rsidR="00751AD2" w:rsidRPr="00751AD2" w:rsidRDefault="00751AD2" w:rsidP="00751AD2">
            <w:pPr>
              <w:widowControl w:val="0"/>
              <w:autoSpaceDE w:val="0"/>
              <w:autoSpaceDN w:val="0"/>
              <w:spacing w:line="202" w:lineRule="exact"/>
              <w:jc w:val="both"/>
              <w:rPr>
                <w:bCs/>
                <w:color w:val="000000"/>
              </w:rPr>
            </w:pPr>
            <w:r w:rsidRPr="00751AD2">
              <w:rPr>
                <w:bCs/>
                <w:color w:val="000000"/>
              </w:rPr>
              <w:t>навыками работы с библиографическими указателями, словарями, справочниками, энциклопедическими изданиями, в том числе, Интернет-ресурсами;</w:t>
            </w:r>
          </w:p>
          <w:p w14:paraId="4FFFC3A5" w14:textId="1440BD51" w:rsidR="00786FD3" w:rsidRPr="005D0EF8" w:rsidRDefault="00751AD2" w:rsidP="00751AD2">
            <w:pPr>
              <w:suppressAutoHyphens/>
              <w:jc w:val="both"/>
              <w:rPr>
                <w:lang w:eastAsia="ar-SA"/>
              </w:rPr>
            </w:pPr>
            <w:r w:rsidRPr="00751AD2">
              <w:rPr>
                <w:bCs/>
                <w:color w:val="000000"/>
              </w:rPr>
              <w:t>навыками регулярного обращения к научным журналам в избранной области филологии.</w:t>
            </w:r>
          </w:p>
        </w:tc>
      </w:tr>
      <w:tr w:rsidR="00786FD3" w:rsidRPr="005D0EF8" w14:paraId="03846E4C" w14:textId="77777777" w:rsidTr="00786FD3">
        <w:tc>
          <w:tcPr>
            <w:tcW w:w="3251" w:type="dxa"/>
          </w:tcPr>
          <w:p w14:paraId="4FCD6FF6" w14:textId="1EFCE388" w:rsidR="00786FD3" w:rsidRPr="005D0EF8" w:rsidRDefault="00786FD3" w:rsidP="00786FD3">
            <w:pPr>
              <w:suppressAutoHyphens/>
              <w:jc w:val="both"/>
              <w:rPr>
                <w:lang w:eastAsia="ar-SA"/>
              </w:rPr>
            </w:pPr>
            <w:r w:rsidRPr="005D0EF8">
              <w:rPr>
                <w:lang w:eastAsia="ar-SA"/>
              </w:rPr>
              <w:t>ПК-4</w:t>
            </w:r>
            <w:r w:rsidR="00917FBA">
              <w:rPr>
                <w:lang w:eastAsia="ar-SA"/>
              </w:rPr>
              <w:t xml:space="preserve"> </w:t>
            </w:r>
            <w:r w:rsidR="00917FBA" w:rsidRPr="00461D82">
              <w:t>Способен участвовать в работе научных коллективов, проводящих филологические исследования Способен участвовать в работе научных коллективов, проводящих филологические исследования</w:t>
            </w:r>
          </w:p>
        </w:tc>
        <w:tc>
          <w:tcPr>
            <w:tcW w:w="6094" w:type="dxa"/>
          </w:tcPr>
          <w:p w14:paraId="189B1DE7" w14:textId="50BF85F2" w:rsidR="00751AD2" w:rsidRPr="00751AD2" w:rsidRDefault="00751AD2" w:rsidP="00751AD2">
            <w:pPr>
              <w:suppressAutoHyphens/>
              <w:jc w:val="both"/>
              <w:rPr>
                <w:lang w:eastAsia="ar-SA"/>
              </w:rPr>
            </w:pPr>
            <w:r w:rsidRPr="00751AD2">
              <w:rPr>
                <w:lang w:eastAsia="ar-SA"/>
              </w:rPr>
              <w:t>Знать:</w:t>
            </w:r>
          </w:p>
          <w:p w14:paraId="11D6EFE7" w14:textId="77777777" w:rsidR="00751AD2" w:rsidRPr="00751AD2" w:rsidRDefault="00751AD2" w:rsidP="00751AD2">
            <w:pPr>
              <w:suppressAutoHyphens/>
              <w:jc w:val="both"/>
              <w:rPr>
                <w:lang w:eastAsia="ar-SA"/>
              </w:rPr>
            </w:pPr>
            <w:r w:rsidRPr="00751AD2">
              <w:rPr>
                <w:lang w:eastAsia="ar-SA"/>
              </w:rPr>
              <w:t>правила работы научных коллективов, проводящих научные исследования.</w:t>
            </w:r>
          </w:p>
          <w:p w14:paraId="7DBE213E" w14:textId="77777777" w:rsidR="00751AD2" w:rsidRPr="00751AD2" w:rsidRDefault="00751AD2" w:rsidP="00751AD2">
            <w:pPr>
              <w:suppressAutoHyphens/>
              <w:jc w:val="both"/>
              <w:rPr>
                <w:color w:val="000000"/>
                <w:spacing w:val="-1"/>
              </w:rPr>
            </w:pPr>
            <w:r w:rsidRPr="00751AD2">
              <w:rPr>
                <w:lang w:eastAsia="ar-SA"/>
              </w:rPr>
              <w:t>Уметь:</w:t>
            </w:r>
            <w:r w:rsidRPr="00751AD2">
              <w:rPr>
                <w:color w:val="000000"/>
                <w:spacing w:val="-1"/>
              </w:rPr>
              <w:t xml:space="preserve"> </w:t>
            </w:r>
          </w:p>
          <w:p w14:paraId="020E4DCD" w14:textId="77777777" w:rsidR="00751AD2" w:rsidRPr="00751AD2" w:rsidRDefault="00751AD2" w:rsidP="00751AD2">
            <w:pPr>
              <w:suppressAutoHyphens/>
              <w:jc w:val="both"/>
              <w:rPr>
                <w:color w:val="000000"/>
              </w:rPr>
            </w:pPr>
            <w:r w:rsidRPr="00751AD2">
              <w:rPr>
                <w:color w:val="000000"/>
                <w:spacing w:val="-1"/>
              </w:rPr>
              <w:t xml:space="preserve">соотносить </w:t>
            </w:r>
            <w:r w:rsidRPr="00751AD2">
              <w:rPr>
                <w:color w:val="000000"/>
                <w:spacing w:val="-2"/>
              </w:rPr>
              <w:t>свою</w:t>
            </w:r>
            <w:r w:rsidRPr="00751AD2">
              <w:rPr>
                <w:color w:val="000000"/>
                <w:spacing w:val="5"/>
              </w:rPr>
              <w:t xml:space="preserve"> </w:t>
            </w:r>
            <w:r w:rsidRPr="00751AD2">
              <w:rPr>
                <w:color w:val="000000"/>
                <w:spacing w:val="1"/>
              </w:rPr>
              <w:t>часть</w:t>
            </w:r>
            <w:r w:rsidRPr="00751AD2">
              <w:rPr>
                <w:color w:val="000000"/>
                <w:spacing w:val="2"/>
              </w:rPr>
              <w:t xml:space="preserve"> </w:t>
            </w:r>
            <w:r w:rsidRPr="00751AD2">
              <w:rPr>
                <w:color w:val="000000"/>
              </w:rPr>
              <w:t>научного исследования</w:t>
            </w:r>
            <w:r w:rsidRPr="00751AD2">
              <w:rPr>
                <w:color w:val="000000"/>
                <w:spacing w:val="2"/>
              </w:rPr>
              <w:t xml:space="preserve"> </w:t>
            </w:r>
            <w:r w:rsidRPr="00751AD2">
              <w:rPr>
                <w:color w:val="000000"/>
              </w:rPr>
              <w:t xml:space="preserve">с общей </w:t>
            </w:r>
            <w:r w:rsidRPr="00751AD2">
              <w:rPr>
                <w:color w:val="000000"/>
                <w:spacing w:val="1"/>
              </w:rPr>
              <w:t>задачей</w:t>
            </w:r>
            <w:r w:rsidRPr="00751AD2">
              <w:rPr>
                <w:color w:val="000000"/>
                <w:spacing w:val="-3"/>
              </w:rPr>
              <w:t xml:space="preserve"> </w:t>
            </w:r>
            <w:r w:rsidRPr="00751AD2">
              <w:rPr>
                <w:color w:val="000000"/>
                <w:spacing w:val="-1"/>
              </w:rPr>
              <w:t xml:space="preserve">научного </w:t>
            </w:r>
            <w:r w:rsidRPr="00751AD2">
              <w:rPr>
                <w:color w:val="000000"/>
              </w:rPr>
              <w:t>коллектива.</w:t>
            </w:r>
          </w:p>
          <w:p w14:paraId="79CB51C3" w14:textId="77777777" w:rsidR="00751AD2" w:rsidRPr="00751AD2" w:rsidRDefault="00751AD2" w:rsidP="00751AD2">
            <w:pPr>
              <w:suppressAutoHyphens/>
              <w:jc w:val="both"/>
              <w:rPr>
                <w:color w:val="000000"/>
              </w:rPr>
            </w:pPr>
            <w:r w:rsidRPr="00751AD2">
              <w:rPr>
                <w:color w:val="000000"/>
              </w:rPr>
              <w:t>Владеть:</w:t>
            </w:r>
          </w:p>
          <w:p w14:paraId="174D1752" w14:textId="080CB110" w:rsidR="00786FD3" w:rsidRPr="005D0EF8" w:rsidRDefault="00751AD2" w:rsidP="00751AD2">
            <w:pPr>
              <w:suppressAutoHyphens/>
              <w:jc w:val="both"/>
              <w:rPr>
                <w:lang w:eastAsia="ar-SA"/>
              </w:rPr>
            </w:pPr>
            <w:r w:rsidRPr="00751AD2">
              <w:rPr>
                <w:color w:val="000000"/>
              </w:rPr>
              <w:t>навыками участия</w:t>
            </w:r>
            <w:r w:rsidRPr="00751AD2">
              <w:rPr>
                <w:color w:val="000000"/>
                <w:spacing w:val="5"/>
              </w:rPr>
              <w:t xml:space="preserve"> </w:t>
            </w:r>
            <w:r w:rsidRPr="00751AD2">
              <w:rPr>
                <w:color w:val="000000"/>
              </w:rPr>
              <w:t xml:space="preserve">в обсуждении </w:t>
            </w:r>
            <w:r w:rsidRPr="00751AD2">
              <w:rPr>
                <w:color w:val="000000"/>
                <w:spacing w:val="-1"/>
              </w:rPr>
              <w:t>хода</w:t>
            </w:r>
            <w:r w:rsidRPr="00751AD2">
              <w:rPr>
                <w:color w:val="000000"/>
                <w:spacing w:val="5"/>
              </w:rPr>
              <w:t xml:space="preserve"> </w:t>
            </w:r>
            <w:r w:rsidRPr="00751AD2">
              <w:rPr>
                <w:color w:val="000000"/>
                <w:spacing w:val="-1"/>
              </w:rPr>
              <w:t>работы</w:t>
            </w:r>
            <w:r w:rsidRPr="00751AD2">
              <w:rPr>
                <w:color w:val="000000"/>
                <w:spacing w:val="3"/>
              </w:rPr>
              <w:t xml:space="preserve"> </w:t>
            </w:r>
            <w:r w:rsidRPr="00751AD2">
              <w:rPr>
                <w:color w:val="000000"/>
              </w:rPr>
              <w:t>в</w:t>
            </w:r>
            <w:r w:rsidRPr="00751AD2">
              <w:rPr>
                <w:color w:val="000000"/>
                <w:spacing w:val="4"/>
              </w:rPr>
              <w:t xml:space="preserve"> </w:t>
            </w:r>
            <w:r w:rsidRPr="00751AD2">
              <w:rPr>
                <w:color w:val="000000"/>
              </w:rPr>
              <w:t xml:space="preserve">рамках научного </w:t>
            </w:r>
            <w:r w:rsidRPr="00751AD2">
              <w:rPr>
                <w:color w:val="000000"/>
                <w:spacing w:val="1"/>
              </w:rPr>
              <w:t xml:space="preserve">семинара, </w:t>
            </w:r>
            <w:r w:rsidRPr="00751AD2">
              <w:rPr>
                <w:color w:val="000000"/>
                <w:spacing w:val="-1"/>
              </w:rPr>
              <w:t>научной</w:t>
            </w:r>
            <w:r w:rsidRPr="00751AD2">
              <w:rPr>
                <w:color w:val="000000"/>
                <w:spacing w:val="4"/>
              </w:rPr>
              <w:t xml:space="preserve"> </w:t>
            </w:r>
            <w:r w:rsidRPr="00751AD2">
              <w:rPr>
                <w:color w:val="000000"/>
                <w:spacing w:val="1"/>
              </w:rPr>
              <w:t>группы,</w:t>
            </w:r>
            <w:r w:rsidRPr="00751AD2">
              <w:rPr>
                <w:color w:val="000000"/>
                <w:spacing w:val="5"/>
              </w:rPr>
              <w:t xml:space="preserve"> </w:t>
            </w:r>
            <w:r w:rsidRPr="00751AD2">
              <w:rPr>
                <w:color w:val="000000"/>
                <w:spacing w:val="-2"/>
              </w:rPr>
              <w:t xml:space="preserve">другого </w:t>
            </w:r>
            <w:r w:rsidRPr="00751AD2">
              <w:rPr>
                <w:color w:val="000000"/>
              </w:rPr>
              <w:t>исследовательского коллектива.</w:t>
            </w:r>
          </w:p>
        </w:tc>
      </w:tr>
    </w:tbl>
    <w:p w14:paraId="545DF471" w14:textId="77777777" w:rsidR="00424EBE" w:rsidRPr="005D0EF8" w:rsidRDefault="00424EBE" w:rsidP="00A23004">
      <w:pPr>
        <w:suppressAutoHyphens/>
        <w:jc w:val="center"/>
        <w:rPr>
          <w:i/>
          <w:lang w:eastAsia="ar-SA"/>
        </w:rPr>
      </w:pPr>
    </w:p>
    <w:sectPr w:rsidR="00424EBE" w:rsidRPr="005D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E890C" w14:textId="77777777" w:rsidR="00C972C5" w:rsidRDefault="00C972C5" w:rsidP="00424EBE">
      <w:r>
        <w:separator/>
      </w:r>
    </w:p>
  </w:endnote>
  <w:endnote w:type="continuationSeparator" w:id="0">
    <w:p w14:paraId="244BBED8" w14:textId="77777777" w:rsidR="00C972C5" w:rsidRDefault="00C972C5" w:rsidP="0042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0F0CF" w14:textId="77777777" w:rsidR="00C972C5" w:rsidRDefault="00C972C5" w:rsidP="00424EBE">
      <w:r>
        <w:separator/>
      </w:r>
    </w:p>
  </w:footnote>
  <w:footnote w:type="continuationSeparator" w:id="0">
    <w:p w14:paraId="5EB778AA" w14:textId="77777777" w:rsidR="00C972C5" w:rsidRDefault="00C972C5" w:rsidP="00424EBE">
      <w:r>
        <w:continuationSeparator/>
      </w:r>
    </w:p>
  </w:footnote>
  <w:footnote w:id="1">
    <w:p w14:paraId="0BC6B00F" w14:textId="77777777" w:rsidR="0079504F" w:rsidRDefault="0079504F" w:rsidP="00424EBE">
      <w:pPr>
        <w:pStyle w:val="a3"/>
      </w:pPr>
      <w:r>
        <w:rPr>
          <w:rStyle w:val="a5"/>
        </w:rPr>
        <w:footnoteRef/>
      </w:r>
      <w:r w:rsidRPr="00FE5C5E">
        <w:rPr>
          <w:rFonts w:ascii="Times New Roman" w:hAnsi="Times New Roman" w:cs="Times New Roman"/>
        </w:rPr>
        <w:t>Для размещения на сайте.</w:t>
      </w:r>
    </w:p>
  </w:footnote>
  <w:footnote w:id="2">
    <w:p w14:paraId="605CEA6B" w14:textId="77777777" w:rsidR="0079504F" w:rsidRPr="00CD0C2D" w:rsidRDefault="0079504F" w:rsidP="00424EBE">
      <w:pPr>
        <w:pStyle w:val="a3"/>
        <w:rPr>
          <w:rFonts w:ascii="Times New Roman" w:hAnsi="Times New Roman" w:cs="Times New Roman"/>
        </w:rPr>
      </w:pPr>
      <w:r w:rsidRPr="00AF29D2">
        <w:rPr>
          <w:rStyle w:val="a5"/>
          <w:rFonts w:ascii="Times New Roman" w:hAnsi="Times New Roman" w:cs="Times New Roman"/>
        </w:rPr>
        <w:footnoteRef/>
      </w:r>
      <w:r w:rsidRPr="00AF29D2">
        <w:rPr>
          <w:rFonts w:ascii="Times New Roman" w:hAnsi="Times New Roman" w:cs="Times New Roman"/>
        </w:rPr>
        <w:t xml:space="preserve"> Единый квалификационный справочник должностей, руководителей, специалистов и служащих (</w:t>
      </w:r>
      <w:proofErr w:type="spellStart"/>
      <w:r w:rsidRPr="00AF29D2">
        <w:rPr>
          <w:rFonts w:ascii="Times New Roman" w:hAnsi="Times New Roman" w:cs="Times New Roman"/>
          <w:lang w:val="en-US"/>
        </w:rPr>
        <w:t>profstandart</w:t>
      </w:r>
      <w:proofErr w:type="spellEnd"/>
      <w:r w:rsidRPr="00AF29D2">
        <w:rPr>
          <w:rFonts w:ascii="Times New Roman" w:hAnsi="Times New Roman" w:cs="Times New Roman"/>
        </w:rPr>
        <w:t>.</w:t>
      </w:r>
      <w:proofErr w:type="spellStart"/>
      <w:r w:rsidRPr="00AF29D2">
        <w:rPr>
          <w:rFonts w:ascii="Times New Roman" w:hAnsi="Times New Roman" w:cs="Times New Roman"/>
          <w:lang w:val="en-US"/>
        </w:rPr>
        <w:t>rosmintrud</w:t>
      </w:r>
      <w:proofErr w:type="spellEnd"/>
      <w:r w:rsidRPr="00AF29D2">
        <w:rPr>
          <w:rFonts w:ascii="Times New Roman" w:hAnsi="Times New Roman" w:cs="Times New Roman"/>
        </w:rPr>
        <w:t>.</w:t>
      </w:r>
      <w:proofErr w:type="spellStart"/>
      <w:r w:rsidRPr="00AF29D2">
        <w:rPr>
          <w:rFonts w:ascii="Times New Roman" w:hAnsi="Times New Roman" w:cs="Times New Roman"/>
          <w:lang w:val="en-US"/>
        </w:rPr>
        <w:t>ru</w:t>
      </w:r>
      <w:proofErr w:type="spellEnd"/>
      <w:r w:rsidRPr="00AF29D2">
        <w:rPr>
          <w:rFonts w:ascii="Times New Roman" w:hAnsi="Times New Roman" w:cs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3B5B4D"/>
    <w:multiLevelType w:val="hybridMultilevel"/>
    <w:tmpl w:val="5A5846E2"/>
    <w:lvl w:ilvl="0" w:tplc="88360A1E">
      <w:start w:val="1"/>
      <w:numFmt w:val="decimal"/>
      <w:lvlText w:val="%1)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C21A5"/>
    <w:multiLevelType w:val="hybridMultilevel"/>
    <w:tmpl w:val="CE842B3C"/>
    <w:lvl w:ilvl="0" w:tplc="12D0321C">
      <w:start w:val="2"/>
      <w:numFmt w:val="decimal"/>
      <w:lvlText w:val="%1)"/>
      <w:lvlJc w:val="left"/>
      <w:pPr>
        <w:ind w:left="103" w:hanging="23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81C5C52">
      <w:numFmt w:val="bullet"/>
      <w:lvlText w:val="•"/>
      <w:lvlJc w:val="left"/>
      <w:pPr>
        <w:ind w:left="783" w:hanging="238"/>
      </w:pPr>
      <w:rPr>
        <w:rFonts w:hint="default"/>
      </w:rPr>
    </w:lvl>
    <w:lvl w:ilvl="2" w:tplc="4420FAC2">
      <w:numFmt w:val="bullet"/>
      <w:lvlText w:val="•"/>
      <w:lvlJc w:val="left"/>
      <w:pPr>
        <w:ind w:left="1467" w:hanging="238"/>
      </w:pPr>
      <w:rPr>
        <w:rFonts w:hint="default"/>
      </w:rPr>
    </w:lvl>
    <w:lvl w:ilvl="3" w:tplc="743EE400">
      <w:numFmt w:val="bullet"/>
      <w:lvlText w:val="•"/>
      <w:lvlJc w:val="left"/>
      <w:pPr>
        <w:ind w:left="2151" w:hanging="238"/>
      </w:pPr>
      <w:rPr>
        <w:rFonts w:hint="default"/>
      </w:rPr>
    </w:lvl>
    <w:lvl w:ilvl="4" w:tplc="6554CD22">
      <w:numFmt w:val="bullet"/>
      <w:lvlText w:val="•"/>
      <w:lvlJc w:val="left"/>
      <w:pPr>
        <w:ind w:left="2835" w:hanging="238"/>
      </w:pPr>
      <w:rPr>
        <w:rFonts w:hint="default"/>
      </w:rPr>
    </w:lvl>
    <w:lvl w:ilvl="5" w:tplc="4DD6869C">
      <w:numFmt w:val="bullet"/>
      <w:lvlText w:val="•"/>
      <w:lvlJc w:val="left"/>
      <w:pPr>
        <w:ind w:left="3519" w:hanging="238"/>
      </w:pPr>
      <w:rPr>
        <w:rFonts w:hint="default"/>
      </w:rPr>
    </w:lvl>
    <w:lvl w:ilvl="6" w:tplc="AA424AAE">
      <w:numFmt w:val="bullet"/>
      <w:lvlText w:val="•"/>
      <w:lvlJc w:val="left"/>
      <w:pPr>
        <w:ind w:left="4203" w:hanging="238"/>
      </w:pPr>
      <w:rPr>
        <w:rFonts w:hint="default"/>
      </w:rPr>
    </w:lvl>
    <w:lvl w:ilvl="7" w:tplc="43E8A922">
      <w:numFmt w:val="bullet"/>
      <w:lvlText w:val="•"/>
      <w:lvlJc w:val="left"/>
      <w:pPr>
        <w:ind w:left="4887" w:hanging="238"/>
      </w:pPr>
      <w:rPr>
        <w:rFonts w:hint="default"/>
      </w:rPr>
    </w:lvl>
    <w:lvl w:ilvl="8" w:tplc="F32A3F48">
      <w:numFmt w:val="bullet"/>
      <w:lvlText w:val="•"/>
      <w:lvlJc w:val="left"/>
      <w:pPr>
        <w:ind w:left="5571" w:hanging="23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BE"/>
    <w:rsid w:val="00035393"/>
    <w:rsid w:val="00052454"/>
    <w:rsid w:val="000656D4"/>
    <w:rsid w:val="000832A4"/>
    <w:rsid w:val="000A3828"/>
    <w:rsid w:val="000A5238"/>
    <w:rsid w:val="000E1F24"/>
    <w:rsid w:val="00135856"/>
    <w:rsid w:val="00137E6E"/>
    <w:rsid w:val="001456C6"/>
    <w:rsid w:val="001618FD"/>
    <w:rsid w:val="00175227"/>
    <w:rsid w:val="00183C8C"/>
    <w:rsid w:val="001B12F9"/>
    <w:rsid w:val="001C174C"/>
    <w:rsid w:val="001D561E"/>
    <w:rsid w:val="001D76AD"/>
    <w:rsid w:val="00205A3A"/>
    <w:rsid w:val="00222639"/>
    <w:rsid w:val="00262B84"/>
    <w:rsid w:val="002A7447"/>
    <w:rsid w:val="002D2C19"/>
    <w:rsid w:val="00300F27"/>
    <w:rsid w:val="0031372E"/>
    <w:rsid w:val="00325BFF"/>
    <w:rsid w:val="00331979"/>
    <w:rsid w:val="00347264"/>
    <w:rsid w:val="00380877"/>
    <w:rsid w:val="003A2462"/>
    <w:rsid w:val="003E1C59"/>
    <w:rsid w:val="003E2FC8"/>
    <w:rsid w:val="003E3755"/>
    <w:rsid w:val="003E5EBD"/>
    <w:rsid w:val="003F5735"/>
    <w:rsid w:val="00424EBE"/>
    <w:rsid w:val="00461D82"/>
    <w:rsid w:val="00467EC9"/>
    <w:rsid w:val="004C4496"/>
    <w:rsid w:val="004C53AB"/>
    <w:rsid w:val="004C7962"/>
    <w:rsid w:val="004E469B"/>
    <w:rsid w:val="00507F8F"/>
    <w:rsid w:val="00536668"/>
    <w:rsid w:val="00561609"/>
    <w:rsid w:val="005B7A48"/>
    <w:rsid w:val="005D0EF8"/>
    <w:rsid w:val="005F0C7C"/>
    <w:rsid w:val="00640683"/>
    <w:rsid w:val="00656E71"/>
    <w:rsid w:val="00664B34"/>
    <w:rsid w:val="006C30F6"/>
    <w:rsid w:val="006C3D10"/>
    <w:rsid w:val="006D4CDA"/>
    <w:rsid w:val="00721C5E"/>
    <w:rsid w:val="00751AD2"/>
    <w:rsid w:val="007629BB"/>
    <w:rsid w:val="0078547D"/>
    <w:rsid w:val="00786FD3"/>
    <w:rsid w:val="007900CA"/>
    <w:rsid w:val="0079504F"/>
    <w:rsid w:val="007B5977"/>
    <w:rsid w:val="0083575D"/>
    <w:rsid w:val="00870049"/>
    <w:rsid w:val="008A32A2"/>
    <w:rsid w:val="008A7988"/>
    <w:rsid w:val="008B3115"/>
    <w:rsid w:val="008C359A"/>
    <w:rsid w:val="008F4F98"/>
    <w:rsid w:val="00917B55"/>
    <w:rsid w:val="00917FBA"/>
    <w:rsid w:val="009222DC"/>
    <w:rsid w:val="00947F41"/>
    <w:rsid w:val="009A36E6"/>
    <w:rsid w:val="00A12855"/>
    <w:rsid w:val="00A15FC5"/>
    <w:rsid w:val="00A23004"/>
    <w:rsid w:val="00A63E1F"/>
    <w:rsid w:val="00AA3423"/>
    <w:rsid w:val="00AC03DE"/>
    <w:rsid w:val="00AD07C2"/>
    <w:rsid w:val="00AD5756"/>
    <w:rsid w:val="00AF29D2"/>
    <w:rsid w:val="00B01166"/>
    <w:rsid w:val="00B14DAC"/>
    <w:rsid w:val="00B31EE3"/>
    <w:rsid w:val="00B65338"/>
    <w:rsid w:val="00BB0136"/>
    <w:rsid w:val="00BB38DA"/>
    <w:rsid w:val="00BC5D4A"/>
    <w:rsid w:val="00BE29B8"/>
    <w:rsid w:val="00BE7BB0"/>
    <w:rsid w:val="00BF7E42"/>
    <w:rsid w:val="00C06BFB"/>
    <w:rsid w:val="00C16B41"/>
    <w:rsid w:val="00C30BA2"/>
    <w:rsid w:val="00C32777"/>
    <w:rsid w:val="00C42B24"/>
    <w:rsid w:val="00C432C4"/>
    <w:rsid w:val="00C57ED0"/>
    <w:rsid w:val="00C65FBF"/>
    <w:rsid w:val="00C70EDA"/>
    <w:rsid w:val="00C9348F"/>
    <w:rsid w:val="00C972C5"/>
    <w:rsid w:val="00CB5CB4"/>
    <w:rsid w:val="00CF484D"/>
    <w:rsid w:val="00D131C7"/>
    <w:rsid w:val="00D52A1B"/>
    <w:rsid w:val="00D77411"/>
    <w:rsid w:val="00D923A1"/>
    <w:rsid w:val="00E12220"/>
    <w:rsid w:val="00E85326"/>
    <w:rsid w:val="00E96D68"/>
    <w:rsid w:val="00EA2823"/>
    <w:rsid w:val="00EC7DAF"/>
    <w:rsid w:val="00F0337A"/>
    <w:rsid w:val="00F470EC"/>
    <w:rsid w:val="00F55154"/>
    <w:rsid w:val="00F64033"/>
    <w:rsid w:val="00F700AB"/>
    <w:rsid w:val="00F9730C"/>
    <w:rsid w:val="00FA1EAA"/>
    <w:rsid w:val="00FA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2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5FC5"/>
    <w:pPr>
      <w:keepNext/>
      <w:keepLines/>
      <w:numPr>
        <w:numId w:val="2"/>
      </w:numPr>
      <w:suppressAutoHyphens/>
      <w:spacing w:before="480" w:line="276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uiPriority w:val="99"/>
    <w:qFormat/>
    <w:rsid w:val="00A15FC5"/>
    <w:pPr>
      <w:keepNext/>
      <w:keepLines/>
      <w:numPr>
        <w:ilvl w:val="2"/>
        <w:numId w:val="2"/>
      </w:numPr>
      <w:suppressAutoHyphen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4EB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24EBE"/>
    <w:rPr>
      <w:sz w:val="20"/>
      <w:szCs w:val="20"/>
    </w:rPr>
  </w:style>
  <w:style w:type="character" w:styleId="a5">
    <w:name w:val="footnote reference"/>
    <w:uiPriority w:val="99"/>
    <w:semiHidden/>
    <w:rsid w:val="00424EBE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A15FC5"/>
    <w:pPr>
      <w:widowControl w:val="0"/>
      <w:ind w:left="103" w:right="21"/>
    </w:pPr>
    <w:rPr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A15F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15FC5"/>
    <w:rPr>
      <w:rFonts w:ascii="Cambria" w:eastAsia="Calibri" w:hAnsi="Cambria" w:cs="Cambria"/>
      <w:b/>
      <w:bCs/>
      <w:color w:val="365F91"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A15FC5"/>
    <w:rPr>
      <w:rFonts w:ascii="Cambria" w:eastAsia="Calibri" w:hAnsi="Cambria" w:cs="Cambria"/>
      <w:b/>
      <w:bCs/>
      <w:color w:val="4F81BD"/>
      <w:sz w:val="20"/>
      <w:szCs w:val="20"/>
      <w:lang w:val="x-none" w:eastAsia="ar-SA"/>
    </w:rPr>
  </w:style>
  <w:style w:type="paragraph" w:styleId="2">
    <w:name w:val="toc 2"/>
    <w:basedOn w:val="a"/>
    <w:next w:val="a"/>
    <w:autoRedefine/>
    <w:uiPriority w:val="39"/>
    <w:rsid w:val="00A15FC5"/>
    <w:pPr>
      <w:tabs>
        <w:tab w:val="right" w:leader="dot" w:pos="9911"/>
      </w:tabs>
      <w:suppressAutoHyphens/>
      <w:spacing w:after="200"/>
      <w:ind w:left="220"/>
      <w:jc w:val="center"/>
    </w:pPr>
    <w:rPr>
      <w:noProof/>
      <w:color w:val="000000" w:themeColor="text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B7A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A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5FC5"/>
    <w:pPr>
      <w:keepNext/>
      <w:keepLines/>
      <w:numPr>
        <w:numId w:val="2"/>
      </w:numPr>
      <w:suppressAutoHyphens/>
      <w:spacing w:before="480" w:line="276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uiPriority w:val="99"/>
    <w:qFormat/>
    <w:rsid w:val="00A15FC5"/>
    <w:pPr>
      <w:keepNext/>
      <w:keepLines/>
      <w:numPr>
        <w:ilvl w:val="2"/>
        <w:numId w:val="2"/>
      </w:numPr>
      <w:suppressAutoHyphen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4EB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24EBE"/>
    <w:rPr>
      <w:sz w:val="20"/>
      <w:szCs w:val="20"/>
    </w:rPr>
  </w:style>
  <w:style w:type="character" w:styleId="a5">
    <w:name w:val="footnote reference"/>
    <w:uiPriority w:val="99"/>
    <w:semiHidden/>
    <w:rsid w:val="00424EBE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A15FC5"/>
    <w:pPr>
      <w:widowControl w:val="0"/>
      <w:ind w:left="103" w:right="21"/>
    </w:pPr>
    <w:rPr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A15F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15FC5"/>
    <w:rPr>
      <w:rFonts w:ascii="Cambria" w:eastAsia="Calibri" w:hAnsi="Cambria" w:cs="Cambria"/>
      <w:b/>
      <w:bCs/>
      <w:color w:val="365F91"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A15FC5"/>
    <w:rPr>
      <w:rFonts w:ascii="Cambria" w:eastAsia="Calibri" w:hAnsi="Cambria" w:cs="Cambria"/>
      <w:b/>
      <w:bCs/>
      <w:color w:val="4F81BD"/>
      <w:sz w:val="20"/>
      <w:szCs w:val="20"/>
      <w:lang w:val="x-none" w:eastAsia="ar-SA"/>
    </w:rPr>
  </w:style>
  <w:style w:type="paragraph" w:styleId="2">
    <w:name w:val="toc 2"/>
    <w:basedOn w:val="a"/>
    <w:next w:val="a"/>
    <w:autoRedefine/>
    <w:uiPriority w:val="39"/>
    <w:rsid w:val="00A15FC5"/>
    <w:pPr>
      <w:tabs>
        <w:tab w:val="right" w:leader="dot" w:pos="9911"/>
      </w:tabs>
      <w:suppressAutoHyphens/>
      <w:spacing w:after="200"/>
      <w:ind w:left="220"/>
      <w:jc w:val="center"/>
    </w:pPr>
    <w:rPr>
      <w:noProof/>
      <w:color w:val="000000" w:themeColor="text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B7A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A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toly_burtsev4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28</Pages>
  <Words>7205</Words>
  <Characters>41073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6</cp:revision>
  <dcterms:created xsi:type="dcterms:W3CDTF">2023-08-17T00:00:00Z</dcterms:created>
  <dcterms:modified xsi:type="dcterms:W3CDTF">2023-10-13T02:49:00Z</dcterms:modified>
</cp:coreProperties>
</file>